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CB" w:rsidRDefault="00F02ECB" w:rsidP="00F02ECB">
      <w:pPr>
        <w:spacing w:after="0" w:line="240" w:lineRule="auto"/>
        <w:jc w:val="both"/>
      </w:pPr>
      <w:r w:rsidRPr="00F02ECB">
        <w:t xml:space="preserve">Мета проекту - втілити уявне за допомогою явного, методом практики </w:t>
      </w:r>
      <w:proofErr w:type="spellStart"/>
      <w:r w:rsidRPr="00F02ECB">
        <w:t>оп-артного</w:t>
      </w:r>
      <w:proofErr w:type="spellEnd"/>
      <w:r w:rsidRPr="00F02ECB">
        <w:t xml:space="preserve"> мистецтва Закарпатського художника-нонконформіста Павла </w:t>
      </w:r>
      <w:proofErr w:type="spellStart"/>
      <w:r w:rsidRPr="00F02ECB">
        <w:t>Бедзіра</w:t>
      </w:r>
      <w:proofErr w:type="spellEnd"/>
      <w:r w:rsidRPr="00F02ECB">
        <w:t xml:space="preserve">. Автор пропонує зануритися в природу хаосу, що народжується в уяві людини і упорядкувати його . Метод спонтанного малювання що допомагає виразити несвідоме в мистецтві. Малювати з закритими очима і з відкритими руками (з відкритим розумом). Спроба організувати хаос через звільнення емоцій і створення спільного абстрактного образу є основним завданням </w:t>
      </w:r>
      <w:proofErr w:type="spellStart"/>
      <w:r w:rsidRPr="00F02ECB">
        <w:t>воркшопу</w:t>
      </w:r>
      <w:proofErr w:type="spellEnd"/>
      <w:r w:rsidRPr="00F02ECB">
        <w:t xml:space="preserve">. </w:t>
      </w:r>
      <w:r w:rsidRPr="00F02ECB">
        <w:br/>
      </w:r>
      <w:r w:rsidRPr="00F02ECB">
        <w:br/>
      </w:r>
      <w:proofErr w:type="spellStart"/>
      <w:r w:rsidRPr="00F02ECB">
        <w:t>Воркшоп</w:t>
      </w:r>
      <w:proofErr w:type="spellEnd"/>
      <w:r w:rsidRPr="00F02ECB">
        <w:t xml:space="preserve"> адресований широкому колу людей і має на меті подолати як культурологічні так і ментальні розриви. </w:t>
      </w:r>
    </w:p>
    <w:p w:rsidR="00F02ECB" w:rsidRDefault="00F02ECB" w:rsidP="00F02ECB">
      <w:pPr>
        <w:spacing w:after="0" w:line="240" w:lineRule="auto"/>
        <w:jc w:val="both"/>
      </w:pPr>
      <w:r w:rsidRPr="00F02ECB">
        <w:t xml:space="preserve">Зустріч з художником і презентація </w:t>
      </w:r>
      <w:proofErr w:type="spellStart"/>
      <w:r w:rsidRPr="00F02ECB">
        <w:t>воркшопу</w:t>
      </w:r>
      <w:proofErr w:type="spellEnd"/>
      <w:r w:rsidRPr="00F02ECB">
        <w:t xml:space="preserve"> відбудеться 2 березня о 17:00 в Закарпатській Обласній Універсальній Науковій Бібліотеці ім.</w:t>
      </w:r>
      <w:r>
        <w:t xml:space="preserve"> </w:t>
      </w:r>
      <w:r w:rsidRPr="00F02ECB">
        <w:t>Ф.</w:t>
      </w:r>
      <w:r>
        <w:t xml:space="preserve"> </w:t>
      </w:r>
      <w:r w:rsidRPr="00F02ECB">
        <w:t>Потушняка</w:t>
      </w:r>
      <w:r w:rsidRPr="00F02ECB">
        <w:br/>
        <w:t>--------------------------------------------------------------------------------</w:t>
      </w:r>
      <w:r w:rsidRPr="00F02ECB">
        <w:br/>
        <w:t>Данило Ковач закінчив художній коледж імені А. Ерделі в Ужгороді і Львівську національну академію мистецтв. Брав участь у багатьох персональних і групових виставках, переможець міжнародних і українських конкурсів, стипендіат програми Міністра Культури i Національної Спадщини Республіки Польща "</w:t>
      </w:r>
      <w:proofErr w:type="spellStart"/>
      <w:r w:rsidRPr="00F02ECB">
        <w:t>Gaude</w:t>
      </w:r>
      <w:proofErr w:type="spellEnd"/>
      <w:r w:rsidRPr="00F02ECB">
        <w:t xml:space="preserve"> </w:t>
      </w:r>
      <w:proofErr w:type="spellStart"/>
      <w:r w:rsidRPr="00F02ECB">
        <w:t>Polonia</w:t>
      </w:r>
      <w:proofErr w:type="spellEnd"/>
      <w:r w:rsidRPr="00F02ECB">
        <w:t>".</w:t>
      </w:r>
    </w:p>
    <w:p w:rsidR="003B5F80" w:rsidRPr="00F02ECB" w:rsidRDefault="00F02ECB" w:rsidP="00F02ECB">
      <w:pPr>
        <w:spacing w:after="0" w:line="240" w:lineRule="auto"/>
        <w:jc w:val="both"/>
      </w:pPr>
      <w:bookmarkStart w:id="0" w:name="_GoBack"/>
      <w:bookmarkEnd w:id="0"/>
      <w:proofErr w:type="spellStart"/>
      <w:r w:rsidRPr="00F02ECB">
        <w:t>Воркшоп</w:t>
      </w:r>
      <w:proofErr w:type="spellEnd"/>
      <w:r w:rsidRPr="00F02ECB">
        <w:t xml:space="preserve"> "Втілити спонтанне, уявне " є частиною проекту «Бібліотека єднає людей», що реалізується в рамках програми </w:t>
      </w:r>
      <w:proofErr w:type="spellStart"/>
      <w:r w:rsidRPr="00F02ECB">
        <w:t>Tandem</w:t>
      </w:r>
      <w:proofErr w:type="spellEnd"/>
      <w:r w:rsidRPr="00F02ECB">
        <w:t xml:space="preserve"> </w:t>
      </w:r>
      <w:proofErr w:type="spellStart"/>
      <w:r w:rsidRPr="00F02ECB">
        <w:t>Ukraine</w:t>
      </w:r>
      <w:proofErr w:type="spellEnd"/>
      <w:r w:rsidRPr="00F02ECB">
        <w:t xml:space="preserve"> </w:t>
      </w:r>
      <w:hyperlink r:id="rId5" w:tgtFrame="_blank" w:history="1">
        <w:r w:rsidRPr="00F02ECB">
          <w:rPr>
            <w:rStyle w:val="a3"/>
          </w:rPr>
          <w:t>https://www.tandemforculture.org/programmes/tandem-ukraine/</w:t>
        </w:r>
      </w:hyperlink>
      <w:r w:rsidRPr="00F02ECB">
        <w:br/>
        <w:t xml:space="preserve">Організатори проекту «Бібліотека єднає людей»: Платформа міждисциплінарних практик </w:t>
      </w:r>
      <w:proofErr w:type="spellStart"/>
      <w:r w:rsidRPr="00F02ECB">
        <w:t>Open</w:t>
      </w:r>
      <w:proofErr w:type="spellEnd"/>
      <w:r w:rsidRPr="00F02ECB">
        <w:t xml:space="preserve"> </w:t>
      </w:r>
      <w:proofErr w:type="spellStart"/>
      <w:r w:rsidRPr="00F02ECB">
        <w:t>Place</w:t>
      </w:r>
      <w:proofErr w:type="spellEnd"/>
      <w:r w:rsidRPr="00F02ECB">
        <w:t xml:space="preserve"> (Київ, Україна), Закарпатська обласна універсальна наукова бібліотека (Ужгород, Україна), </w:t>
      </w:r>
      <w:proofErr w:type="spellStart"/>
      <w:r w:rsidRPr="00F02ECB">
        <w:t>Studio</w:t>
      </w:r>
      <w:proofErr w:type="spellEnd"/>
      <w:r w:rsidRPr="00F02ECB">
        <w:t xml:space="preserve"> </w:t>
      </w:r>
      <w:proofErr w:type="spellStart"/>
      <w:r w:rsidRPr="00F02ECB">
        <w:t>of</w:t>
      </w:r>
      <w:proofErr w:type="spellEnd"/>
      <w:r w:rsidRPr="00F02ECB">
        <w:t xml:space="preserve"> </w:t>
      </w:r>
      <w:proofErr w:type="spellStart"/>
      <w:r w:rsidRPr="00F02ECB">
        <w:t>Young</w:t>
      </w:r>
      <w:proofErr w:type="spellEnd"/>
      <w:r w:rsidRPr="00F02ECB">
        <w:t xml:space="preserve"> </w:t>
      </w:r>
      <w:proofErr w:type="spellStart"/>
      <w:r w:rsidRPr="00F02ECB">
        <w:t>Artists</w:t>
      </w:r>
      <w:proofErr w:type="spellEnd"/>
      <w:r w:rsidRPr="00F02ECB">
        <w:t xml:space="preserve">’ </w:t>
      </w:r>
      <w:proofErr w:type="spellStart"/>
      <w:r w:rsidRPr="00F02ECB">
        <w:t>Association</w:t>
      </w:r>
      <w:proofErr w:type="spellEnd"/>
      <w:r w:rsidRPr="00F02ECB">
        <w:t xml:space="preserve"> (Будапешт, Угорщина).</w:t>
      </w:r>
    </w:p>
    <w:sectPr w:rsidR="003B5F80" w:rsidRPr="00F02E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CB"/>
    <w:rsid w:val="003B5F80"/>
    <w:rsid w:val="00684636"/>
    <w:rsid w:val="00F0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ndemforculture.org/programmes/tandem-ukraine/?fbclid=IwAR0xo1XRDsN4RXRFIag5j42ueSdYRFn0IFA4l7SI9lJaqAkaWmdtMWPX1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</cp:revision>
  <dcterms:created xsi:type="dcterms:W3CDTF">2020-02-28T08:41:00Z</dcterms:created>
  <dcterms:modified xsi:type="dcterms:W3CDTF">2020-02-28T08:43:00Z</dcterms:modified>
</cp:coreProperties>
</file>