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8A5227">
        <w:rPr>
          <w:rFonts w:ascii="Times New Roman" w:hAnsi="Times New Roman"/>
          <w:b/>
          <w:bCs/>
          <w:sz w:val="26"/>
          <w:szCs w:val="26"/>
        </w:rPr>
        <w:t>Комунальний заклад</w:t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8A5227">
        <w:rPr>
          <w:rFonts w:ascii="Times New Roman" w:hAnsi="Times New Roman"/>
          <w:b/>
          <w:sz w:val="26"/>
          <w:szCs w:val="26"/>
        </w:rPr>
        <w:t>“</w:t>
      </w:r>
      <w:r w:rsidRPr="008A5227">
        <w:rPr>
          <w:rFonts w:ascii="Times New Roman" w:hAnsi="Times New Roman"/>
          <w:b/>
          <w:bCs/>
          <w:sz w:val="26"/>
          <w:szCs w:val="26"/>
        </w:rPr>
        <w:t>Закарпатська обласна універсальна наукова бібліотека</w:t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A5227">
        <w:rPr>
          <w:rFonts w:ascii="Times New Roman" w:hAnsi="Times New Roman"/>
          <w:b/>
          <w:sz w:val="26"/>
          <w:szCs w:val="26"/>
        </w:rPr>
        <w:t>ім. Федора Потушняка” Закарпатської обласної ради</w:t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b/>
          <w:bCs/>
          <w:sz w:val="26"/>
          <w:szCs w:val="26"/>
        </w:rPr>
        <w:t>Відділ краєзнавства</w:t>
      </w:r>
      <w:r w:rsidRPr="008A5227">
        <w:rPr>
          <w:rFonts w:ascii="Times New Roman" w:hAnsi="Times New Roman"/>
          <w:sz w:val="26"/>
          <w:szCs w:val="26"/>
        </w:rPr>
        <w:br/>
        <w:t> </w:t>
      </w:r>
      <w:r w:rsidRPr="008A5227">
        <w:rPr>
          <w:rFonts w:ascii="Times New Roman" w:hAnsi="Times New Roman"/>
          <w:sz w:val="26"/>
          <w:szCs w:val="26"/>
        </w:rPr>
        <w:br/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B39F3" w:rsidRPr="008A5227" w:rsidRDefault="003B39F3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b/>
          <w:bCs/>
          <w:sz w:val="26"/>
          <w:szCs w:val="26"/>
        </w:rPr>
        <w:t>Закарпаття</w:t>
      </w:r>
      <w:r w:rsidR="003B39F3" w:rsidRPr="008A522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3B39F3" w:rsidRPr="008A5227">
        <w:rPr>
          <w:rFonts w:ascii="Times New Roman" w:hAnsi="Times New Roman"/>
          <w:b/>
          <w:bCs/>
          <w:sz w:val="26"/>
          <w:szCs w:val="26"/>
          <w:lang w:val="uk-UA"/>
        </w:rPr>
        <w:br/>
      </w:r>
      <w:r w:rsidRPr="008A5227">
        <w:rPr>
          <w:rFonts w:ascii="Times New Roman" w:hAnsi="Times New Roman"/>
          <w:b/>
          <w:bCs/>
          <w:sz w:val="26"/>
          <w:szCs w:val="26"/>
        </w:rPr>
        <w:t>на сторінках преси</w:t>
      </w:r>
      <w:r w:rsidRPr="008A5227">
        <w:rPr>
          <w:rFonts w:ascii="Times New Roman" w:hAnsi="Times New Roman"/>
          <w:sz w:val="26"/>
          <w:szCs w:val="26"/>
        </w:rPr>
        <w:t> </w:t>
      </w:r>
      <w:r w:rsidRPr="008A5227">
        <w:rPr>
          <w:rFonts w:ascii="Times New Roman" w:hAnsi="Times New Roman"/>
          <w:sz w:val="26"/>
          <w:szCs w:val="26"/>
        </w:rPr>
        <w:br/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sz w:val="26"/>
          <w:szCs w:val="26"/>
        </w:rPr>
        <w:t>Бібліографічний покажчик</w:t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sz w:val="26"/>
          <w:szCs w:val="26"/>
        </w:rPr>
        <w:t>за</w:t>
      </w:r>
      <w:r w:rsidRPr="008A522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E3C4A" w:rsidRPr="008A5227">
        <w:rPr>
          <w:rFonts w:ascii="Times New Roman" w:hAnsi="Times New Roman"/>
          <w:b/>
          <w:bCs/>
          <w:sz w:val="26"/>
          <w:szCs w:val="26"/>
        </w:rPr>
        <w:t>ІІ</w:t>
      </w:r>
      <w:r w:rsidRPr="008A5227">
        <w:rPr>
          <w:rFonts w:ascii="Times New Roman" w:hAnsi="Times New Roman"/>
          <w:b/>
          <w:bCs/>
          <w:sz w:val="26"/>
          <w:szCs w:val="26"/>
        </w:rPr>
        <w:t xml:space="preserve"> квартал 202</w:t>
      </w:r>
      <w:r w:rsidR="00D949C8" w:rsidRPr="008A5227">
        <w:rPr>
          <w:rFonts w:ascii="Times New Roman" w:hAnsi="Times New Roman"/>
          <w:b/>
          <w:bCs/>
          <w:sz w:val="26"/>
          <w:szCs w:val="26"/>
        </w:rPr>
        <w:t>5</w:t>
      </w:r>
      <w:r w:rsidRPr="008A522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5227">
        <w:rPr>
          <w:rFonts w:ascii="Times New Roman" w:hAnsi="Times New Roman"/>
          <w:sz w:val="26"/>
          <w:szCs w:val="26"/>
        </w:rPr>
        <w:t>року </w:t>
      </w:r>
      <w:r w:rsidRPr="008A5227">
        <w:rPr>
          <w:rFonts w:ascii="Times New Roman" w:hAnsi="Times New Roman"/>
          <w:sz w:val="26"/>
          <w:szCs w:val="26"/>
        </w:rPr>
        <w:br/>
        <w:t> </w:t>
      </w:r>
      <w:r w:rsidRPr="008A5227">
        <w:rPr>
          <w:rFonts w:ascii="Times New Roman" w:hAnsi="Times New Roman"/>
          <w:sz w:val="26"/>
          <w:szCs w:val="26"/>
        </w:rPr>
        <w:br/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71A85" w:rsidRPr="008A5227" w:rsidRDefault="00771A85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sz w:val="26"/>
          <w:szCs w:val="26"/>
        </w:rPr>
        <w:t>Виходить з 1986 року </w:t>
      </w:r>
      <w:r w:rsidRPr="008A5227">
        <w:rPr>
          <w:rFonts w:ascii="Times New Roman" w:hAnsi="Times New Roman"/>
          <w:sz w:val="26"/>
          <w:szCs w:val="26"/>
        </w:rPr>
        <w:br/>
        <w:t> </w:t>
      </w:r>
      <w:r w:rsidRPr="008A5227">
        <w:rPr>
          <w:rFonts w:ascii="Times New Roman" w:hAnsi="Times New Roman"/>
          <w:sz w:val="26"/>
          <w:szCs w:val="26"/>
        </w:rPr>
        <w:br/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sz w:val="26"/>
          <w:szCs w:val="26"/>
        </w:rPr>
        <w:t>Ужгород 202</w:t>
      </w:r>
      <w:r w:rsidR="00D949C8" w:rsidRPr="008A5227">
        <w:rPr>
          <w:rFonts w:ascii="Times New Roman" w:hAnsi="Times New Roman"/>
          <w:sz w:val="26"/>
          <w:szCs w:val="26"/>
        </w:rPr>
        <w:t>5</w:t>
      </w:r>
    </w:p>
    <w:p w:rsidR="00D46E1D" w:rsidRPr="008A5227" w:rsidRDefault="00D46E1D" w:rsidP="00A168E2">
      <w:pPr>
        <w:tabs>
          <w:tab w:val="left" w:pos="0"/>
          <w:tab w:val="left" w:pos="567"/>
          <w:tab w:val="left" w:pos="9498"/>
        </w:tabs>
        <w:spacing w:after="1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br w:type="column"/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lastRenderedPageBreak/>
        <w:t>УДК015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ББК 92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З-18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i/>
          <w:iCs/>
          <w:sz w:val="26"/>
          <w:szCs w:val="26"/>
          <w:lang w:eastAsia="uk-UA"/>
        </w:rPr>
      </w:pP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До даного універсального поточного краєзнавчого бібліографічного покажчика </w:t>
      </w:r>
      <w:r w:rsidR="00E92197" w:rsidRPr="008A5227">
        <w:rPr>
          <w:rFonts w:ascii="Times New Roman" w:eastAsia="Times New Roman" w:hAnsi="Times New Roman"/>
          <w:sz w:val="26"/>
          <w:szCs w:val="26"/>
          <w:lang w:eastAsia="uk-UA"/>
        </w:rPr>
        <w:t>«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Закарпаття на сторінках преси</w:t>
      </w:r>
      <w:r w:rsidR="00E92197" w:rsidRPr="008A5227">
        <w:rPr>
          <w:rFonts w:ascii="Times New Roman" w:eastAsia="Times New Roman" w:hAnsi="Times New Roman"/>
          <w:sz w:val="26"/>
          <w:szCs w:val="26"/>
          <w:lang w:eastAsia="uk-UA"/>
        </w:rPr>
        <w:t>»</w:t>
      </w:r>
      <w:r w:rsidR="007C3B05" w:rsidRPr="008A522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за 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0E3C4A" w:rsidRPr="008A5227">
        <w:rPr>
          <w:rFonts w:ascii="Times New Roman" w:eastAsia="Times New Roman" w:hAnsi="Times New Roman"/>
          <w:sz w:val="26"/>
          <w:szCs w:val="26"/>
          <w:lang w:eastAsia="uk-UA"/>
        </w:rPr>
        <w:t>ІІ</w:t>
      </w:r>
      <w:r w:rsidR="00771A85"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квартал 202</w:t>
      </w:r>
      <w:r w:rsidR="00D949C8" w:rsidRPr="008A5227">
        <w:rPr>
          <w:rFonts w:ascii="Times New Roman" w:eastAsia="Times New Roman" w:hAnsi="Times New Roman"/>
          <w:sz w:val="26"/>
          <w:szCs w:val="26"/>
          <w:lang w:eastAsia="uk-UA"/>
        </w:rPr>
        <w:t>5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 року увійшли найважливіші журнальні й газетні статті, які розміщені за галузями знань, причому в кожному розділі є ряд підрозділів.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Укладач 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Л. О. </w:t>
      </w:r>
      <w:r w:rsidR="004F2BF7" w:rsidRPr="008A5227">
        <w:rPr>
          <w:rFonts w:ascii="Times New Roman" w:eastAsia="Times New Roman" w:hAnsi="Times New Roman"/>
          <w:sz w:val="26"/>
          <w:szCs w:val="26"/>
          <w:lang w:eastAsia="uk-UA"/>
        </w:rPr>
        <w:t>Падяк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Редактор 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О. В. Довжанин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Комп’ютерна верстка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 xml:space="preserve"> Л. О. </w:t>
      </w:r>
      <w:r w:rsidR="004F2BF7" w:rsidRPr="008A5227">
        <w:rPr>
          <w:rFonts w:ascii="Times New Roman" w:eastAsia="Times New Roman" w:hAnsi="Times New Roman"/>
          <w:sz w:val="26"/>
          <w:szCs w:val="26"/>
          <w:lang w:eastAsia="uk-UA"/>
        </w:rPr>
        <w:t>Падяк</w:t>
      </w:r>
    </w:p>
    <w:p w:rsidR="00D46E1D" w:rsidRPr="008A5227" w:rsidRDefault="00D46E1D" w:rsidP="00A168E2">
      <w:pPr>
        <w:spacing w:after="16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8A5227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Відповідальна за випуск </w:t>
      </w:r>
      <w:r w:rsidRPr="008A5227">
        <w:rPr>
          <w:rFonts w:ascii="Times New Roman" w:eastAsia="Times New Roman" w:hAnsi="Times New Roman"/>
          <w:sz w:val="26"/>
          <w:szCs w:val="26"/>
          <w:lang w:eastAsia="uk-UA"/>
        </w:rPr>
        <w:t>О. А. Канюка</w:t>
      </w:r>
    </w:p>
    <w:p w:rsidR="00CB6911" w:rsidRPr="008A5227" w:rsidRDefault="00D46E1D" w:rsidP="00FB6778">
      <w:pPr>
        <w:tabs>
          <w:tab w:val="left" w:pos="3510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br w:type="column"/>
      </w:r>
      <w:r w:rsidR="00CB6911" w:rsidRPr="008A5227">
        <w:rPr>
          <w:rFonts w:ascii="Times New Roman" w:hAnsi="Times New Roman"/>
          <w:b/>
          <w:i/>
          <w:color w:val="FF0000"/>
          <w:sz w:val="26"/>
          <w:szCs w:val="26"/>
        </w:rPr>
        <w:lastRenderedPageBreak/>
        <w:t>Комп’ютерна наука і технології. Застосування комп’ютера. Оброблення даних</w:t>
      </w:r>
    </w:p>
    <w:p w:rsidR="00CB6911" w:rsidRPr="008A5227" w:rsidRDefault="00CB6911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Гарагонич, Іван. </w:t>
      </w:r>
      <w:r w:rsidRPr="008A5227">
        <w:rPr>
          <w:rFonts w:cs="Times New Roman"/>
          <w:sz w:val="26"/>
          <w:szCs w:val="26"/>
        </w:rPr>
        <w:t xml:space="preserve">PMG.ua – 15 років у світі онлайн-медіа. Від ідеї до лідерства в Закарпатській області й не тільки : [про одноймен. інтернет-вид.] / І. Гарагонич // Панорама.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1-2 : фот.</w:t>
      </w:r>
    </w:p>
    <w:p w:rsidR="00E70609" w:rsidRPr="008A5227" w:rsidRDefault="00BF77B5" w:rsidP="00FB6778">
      <w:pPr>
        <w:tabs>
          <w:tab w:val="left" w:pos="0"/>
          <w:tab w:val="left" w:pos="567"/>
          <w:tab w:val="left" w:pos="9498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Бібліотечна справа. Бібліотекознавство</w:t>
      </w:r>
    </w:p>
    <w:p w:rsidR="00E70609" w:rsidRPr="008A5227" w:rsidRDefault="00BF77B5" w:rsidP="00FB6778">
      <w:pPr>
        <w:tabs>
          <w:tab w:val="left" w:pos="0"/>
          <w:tab w:val="left" w:pos="32"/>
        </w:tabs>
        <w:spacing w:after="160"/>
        <w:ind w:left="360"/>
        <w:jc w:val="center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8A5227">
        <w:rPr>
          <w:rFonts w:ascii="Times New Roman" w:hAnsi="Times New Roman"/>
          <w:bCs/>
          <w:i/>
          <w:iCs/>
          <w:color w:val="FF0000"/>
          <w:sz w:val="26"/>
          <w:szCs w:val="26"/>
        </w:rPr>
        <w:t xml:space="preserve">Закарпатська обласна універсальна наукова бібліотека ім. Федора </w:t>
      </w:r>
      <w:r w:rsidRPr="008A5227">
        <w:rPr>
          <w:rFonts w:ascii="Times New Roman" w:hAnsi="Times New Roman"/>
          <w:i/>
          <w:iCs/>
          <w:color w:val="FF0000"/>
          <w:sz w:val="26"/>
          <w:szCs w:val="26"/>
        </w:rPr>
        <w:t>Потушняка</w:t>
      </w:r>
    </w:p>
    <w:p w:rsidR="008A2522" w:rsidRPr="008A5227" w:rsidRDefault="008A2522" w:rsidP="008A252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Гараздій, Мирослава. </w:t>
      </w:r>
      <w:r w:rsidRPr="008A5227">
        <w:rPr>
          <w:rFonts w:cs="Times New Roman"/>
          <w:sz w:val="26"/>
          <w:szCs w:val="26"/>
        </w:rPr>
        <w:t>«Василь Ільницький: журналістика на зламі тисячоліть» : [вид. дир. інформ.-видав. центру УжНУ презентували в Закарпат. обл. універ</w:t>
      </w:r>
      <w:r w:rsidR="00622EEC" w:rsidRPr="008A5227">
        <w:rPr>
          <w:rFonts w:cs="Times New Roman"/>
          <w:sz w:val="26"/>
          <w:szCs w:val="26"/>
        </w:rPr>
        <w:t>с</w:t>
      </w:r>
      <w:r w:rsidRPr="008A5227">
        <w:rPr>
          <w:rFonts w:cs="Times New Roman"/>
          <w:sz w:val="26"/>
          <w:szCs w:val="26"/>
        </w:rPr>
        <w:t xml:space="preserve">. наук. б-ці ім. Ф. Потушняка] / М. Гараздій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6.</w:t>
      </w:r>
    </w:p>
    <w:p w:rsidR="00FB6CAE" w:rsidRPr="008A5227" w:rsidRDefault="00FB6CAE" w:rsidP="00FB6CA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Гараздій, Мирослава. </w:t>
      </w:r>
      <w:r w:rsidRPr="008A5227">
        <w:rPr>
          <w:rFonts w:cs="Times New Roman"/>
          <w:sz w:val="26"/>
          <w:szCs w:val="26"/>
        </w:rPr>
        <w:t xml:space="preserve">«Школозобов’язані», модні в архітектурі та унікальні в раритетних виданнях... Із виставки до 175-ої річниці з дня народження Томаша Масарика : [подію підготувала Наук. б-ка УжНУ] / М. Гараздій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3 : кольор. фот.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Когутич, Іванка.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Августин Волошин: біографія Президента Карпатської України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[презентація кн. д-ра іст. наук Р. Офіцинського відбулася у Закарпат. обл. універ</w:t>
      </w:r>
      <w:r w:rsidR="00622EEC" w:rsidRPr="008A5227">
        <w:rPr>
          <w:rFonts w:cs="Times New Roman"/>
          <w:sz w:val="26"/>
          <w:szCs w:val="26"/>
        </w:rPr>
        <w:t>с</w:t>
      </w:r>
      <w:r w:rsidRPr="008A5227">
        <w:rPr>
          <w:rFonts w:cs="Times New Roman"/>
          <w:sz w:val="26"/>
          <w:szCs w:val="26"/>
        </w:rPr>
        <w:t xml:space="preserve">. наук. б-ці ім. Ф. Потушняка] / І. Когутич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3 : фот. ;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E70609" w:rsidRPr="008A5227" w:rsidRDefault="00BF77B5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Організації та інші типи об’єднань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Берегові відбулися 35-ті загальні збори Товариства угорської культури Закарпаття (КМКС) : [в Закарпат. угор. ін-ті ім. Ф. Ракоці ІІ]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D52B33" w:rsidRPr="008A5227" w:rsidRDefault="00D52B3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Кун, Вікторія. </w:t>
      </w:r>
      <w:r w:rsidRPr="008A5227">
        <w:rPr>
          <w:rFonts w:cs="Times New Roman"/>
          <w:sz w:val="26"/>
          <w:szCs w:val="26"/>
        </w:rPr>
        <w:t xml:space="preserve">Відбулося засідання правління ТУЗК-КМКС: актуальні виклики та стратегічні орієнтири угорської громади Закарпаття : [у с. Чома на Берегівщині] / В. Кун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Музеї. Виставки</w:t>
      </w:r>
    </w:p>
    <w:p w:rsidR="009E1D9C" w:rsidRPr="008A5227" w:rsidRDefault="009E1D9C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80 років історії: Закарпатський краєзнавчий музей імені Тиводара Легоцького відзначив ювілей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[урочистості відбулися в Ужгород. замку]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3B59FE" w:rsidRPr="008A5227" w:rsidRDefault="003B59FE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Ужгород яскраво відзначив Міжнародний день музеїв : [свят</w:t>
      </w:r>
      <w:r w:rsidR="008A2522" w:rsidRPr="008A5227">
        <w:rPr>
          <w:rFonts w:cs="Times New Roman"/>
          <w:sz w:val="26"/>
          <w:szCs w:val="26"/>
        </w:rPr>
        <w:t>ков.</w:t>
      </w:r>
      <w:r w:rsidRPr="008A5227">
        <w:rPr>
          <w:rFonts w:cs="Times New Roman"/>
          <w:sz w:val="26"/>
          <w:szCs w:val="26"/>
        </w:rPr>
        <w:t xml:space="preserve"> заходи]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Про живі великодні традиції в етнографічному музеї села Великі Береги : [про захід для учнів шк.</w:t>
      </w:r>
      <w:r w:rsidR="008A2522" w:rsidRPr="008A5227">
        <w:rPr>
          <w:rFonts w:cs="Times New Roman"/>
          <w:sz w:val="26"/>
          <w:szCs w:val="26"/>
        </w:rPr>
        <w:t xml:space="preserve"> на Берегівщині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FB6CAE" w:rsidRPr="008A5227" w:rsidRDefault="00FB6CAE" w:rsidP="00FB6CA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Глуханич, Аліна. </w:t>
      </w:r>
      <w:r w:rsidRPr="008A5227">
        <w:rPr>
          <w:rFonts w:cs="Times New Roman"/>
          <w:sz w:val="26"/>
          <w:szCs w:val="26"/>
        </w:rPr>
        <w:t xml:space="preserve">Збереження традицій деревообробки: міжнародний проєкт «DRANICA.24» : [в археолог. музеї УжНУ пройшла презентація] / А. Глуханич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8 : кольор. фот.</w:t>
      </w:r>
    </w:p>
    <w:p w:rsidR="00A168E2" w:rsidRPr="008A5227" w:rsidRDefault="00A168E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Коряк, Ванесса. </w:t>
      </w:r>
      <w:r w:rsidRPr="008A5227">
        <w:rPr>
          <w:rFonts w:cs="Times New Roman"/>
          <w:sz w:val="26"/>
          <w:szCs w:val="26"/>
        </w:rPr>
        <w:t>Ювілей у замку: нова експозиція про історичні фортеці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[в Закарпат. обл. краєзнав. музєї ім. </w:t>
      </w:r>
      <w:r w:rsidR="008A2522" w:rsidRPr="008A5227">
        <w:rPr>
          <w:rFonts w:cs="Times New Roman"/>
          <w:sz w:val="26"/>
          <w:szCs w:val="26"/>
        </w:rPr>
        <w:t>Т. Легоцького представлена пост</w:t>
      </w:r>
      <w:r w:rsidR="00622EEC" w:rsidRPr="008A5227">
        <w:rPr>
          <w:rFonts w:cs="Times New Roman"/>
          <w:sz w:val="26"/>
          <w:szCs w:val="26"/>
        </w:rPr>
        <w:t>ійна</w:t>
      </w:r>
      <w:r w:rsidRPr="008A5227">
        <w:rPr>
          <w:rFonts w:cs="Times New Roman"/>
          <w:sz w:val="26"/>
          <w:szCs w:val="26"/>
        </w:rPr>
        <w:t xml:space="preserve"> вист.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Замки Закарпаття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В. Коряк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 xml:space="preserve">С. 3 : </w:t>
      </w:r>
      <w:r w:rsidRPr="008A5227">
        <w:rPr>
          <w:rFonts w:cs="Times New Roman"/>
          <w:sz w:val="26"/>
          <w:szCs w:val="26"/>
        </w:rPr>
        <w:lastRenderedPageBreak/>
        <w:t>фот.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Понад 100 000</w:t>
      </w:r>
      <w:r w:rsidRPr="008A5227">
        <w:rPr>
          <w:rFonts w:cs="Times New Roman"/>
          <w:sz w:val="26"/>
          <w:szCs w:val="26"/>
        </w:rPr>
        <w:t xml:space="preserve"> гостей щороку відвідує музей народної архітектури та побуту : [про Ужгород. скансен]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A168E2" w:rsidRPr="008A5227" w:rsidRDefault="00A168E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Тарасюк, Тетяна. </w:t>
      </w:r>
      <w:r w:rsidRPr="008A5227">
        <w:rPr>
          <w:rFonts w:cs="Times New Roman"/>
          <w:sz w:val="26"/>
          <w:szCs w:val="26"/>
        </w:rPr>
        <w:t>Збер</w:t>
      </w:r>
      <w:r w:rsidR="00622EEC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>гає та популяризує історію сотень поколінь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</w:t>
      </w:r>
      <w:r w:rsidR="00622EEC" w:rsidRPr="008A5227">
        <w:rPr>
          <w:rFonts w:cs="Times New Roman"/>
          <w:sz w:val="26"/>
          <w:szCs w:val="26"/>
        </w:rPr>
        <w:t>Ужгорд</w:t>
      </w:r>
      <w:r w:rsidRPr="008A5227">
        <w:rPr>
          <w:rFonts w:cs="Times New Roman"/>
          <w:sz w:val="26"/>
          <w:szCs w:val="26"/>
        </w:rPr>
        <w:t>. замок та Краєзнав. музей ім. Т. Легоцького: закл. урочисто відзначив ювілей – 80 р</w:t>
      </w:r>
      <w:r w:rsidR="008A2522" w:rsidRPr="008A5227">
        <w:rPr>
          <w:rFonts w:cs="Times New Roman"/>
          <w:sz w:val="26"/>
          <w:szCs w:val="26"/>
        </w:rPr>
        <w:t>оків</w:t>
      </w:r>
      <w:r w:rsidRPr="008A5227">
        <w:rPr>
          <w:rFonts w:cs="Times New Roman"/>
          <w:sz w:val="26"/>
          <w:szCs w:val="26"/>
        </w:rPr>
        <w:t xml:space="preserve"> / Т. Тарасюк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3 : фот.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відзначив Міжнародний</w:t>
      </w:r>
      <w:r w:rsidRPr="008A5227">
        <w:rPr>
          <w:rFonts w:cs="Times New Roman"/>
          <w:sz w:val="26"/>
          <w:szCs w:val="26"/>
        </w:rPr>
        <w:t xml:space="preserve"> день музеїв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Нагородження краян. Відзнаки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відзначили</w:t>
      </w:r>
      <w:r w:rsidRPr="008A5227">
        <w:rPr>
          <w:rFonts w:cs="Times New Roman"/>
          <w:sz w:val="26"/>
          <w:szCs w:val="26"/>
        </w:rPr>
        <w:t xml:space="preserve"> активних представників ромської громади : [в Ужгород. міськраді нагородили активістів з нагоди Міжнар. дня ромів]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нагородили</w:t>
      </w:r>
      <w:r w:rsidRPr="008A5227">
        <w:rPr>
          <w:rFonts w:cs="Times New Roman"/>
          <w:sz w:val="26"/>
          <w:szCs w:val="26"/>
        </w:rPr>
        <w:t xml:space="preserve"> переможців тенісного турніру UTF CUP : [юніор. міжнар. змагання]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На Берегівщині видатним діячкам угорської громади Закарпаття вручили високі державні нагороди Угорщини : [уроч. церемонія відбулась в Центрі культури ім. Перені]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Депутат міськради Арсен</w:t>
      </w:r>
      <w:r w:rsidRPr="008A5227">
        <w:rPr>
          <w:rFonts w:cs="Times New Roman"/>
          <w:sz w:val="26"/>
          <w:szCs w:val="26"/>
        </w:rPr>
        <w:t xml:space="preserve"> Мелкумян нагороджений Подякою від Папи Римського Франциска //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Онука ексмера Ужгорода</w:t>
      </w:r>
      <w:r w:rsidRPr="008A5227">
        <w:rPr>
          <w:rFonts w:cs="Times New Roman"/>
          <w:sz w:val="26"/>
          <w:szCs w:val="26"/>
        </w:rPr>
        <w:t xml:space="preserve"> отримала вищу нагороду Президента США за відмінне навчання : [про М. Сливич-Ратушняк, чемпіонку штатів з худож. гімнастики ; у т. ч. згадка про політ. діяча С. Ратушняка]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1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8A2522" w:rsidRPr="008A5227" w:rsidRDefault="008A2522" w:rsidP="008A252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Привітали журналістів</w:t>
      </w:r>
      <w:r w:rsidRPr="008A5227">
        <w:rPr>
          <w:rFonts w:cs="Times New Roman"/>
          <w:sz w:val="26"/>
          <w:szCs w:val="26"/>
        </w:rPr>
        <w:t xml:space="preserve"> : [про нагородження голов. ред. газ. «Панорама» І. Гарагонича грамотою Закарпат. облради з нагоди відзначення Дня журналіста] // Панорама.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8 : кольор. фот.</w:t>
      </w:r>
    </w:p>
    <w:p w:rsidR="00E70609" w:rsidRPr="008A5227" w:rsidRDefault="00A60526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Газети. Преса. Журналістика</w:t>
      </w:r>
    </w:p>
    <w:p w:rsidR="00D52B33" w:rsidRPr="008A5227" w:rsidRDefault="00D52B3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про що писали газети сто років тому, у травні 1925-го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6 : фот. ;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E70609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Журналісти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Сібулатова, Христина. </w:t>
      </w:r>
      <w:r w:rsidRPr="008A5227">
        <w:rPr>
          <w:rFonts w:cs="Times New Roman"/>
          <w:sz w:val="26"/>
          <w:szCs w:val="26"/>
        </w:rPr>
        <w:t>Тетяна Літераті: віднайти втрачений Ужгород : [про зустріч з відом</w:t>
      </w:r>
      <w:r w:rsidR="00622EEC" w:rsidRPr="008A5227">
        <w:rPr>
          <w:rFonts w:cs="Times New Roman"/>
          <w:sz w:val="26"/>
          <w:szCs w:val="26"/>
        </w:rPr>
        <w:t>ою</w:t>
      </w:r>
      <w:r w:rsidRPr="008A5227">
        <w:rPr>
          <w:rFonts w:cs="Times New Roman"/>
          <w:sz w:val="26"/>
          <w:szCs w:val="26"/>
        </w:rPr>
        <w:t xml:space="preserve"> журналісткою, випускницею від-ня журналістики УжНУ] / Х. Сібулатова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5 : кольор. фот.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Етика та суспільство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Філантропія (людинолюбство), благодійність. Людяність. Милосердя (волонтери)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>Високовартісне обладнення для</w:t>
      </w:r>
      <w:r w:rsidRPr="008A5227">
        <w:rPr>
          <w:rFonts w:cs="Times New Roman"/>
          <w:sz w:val="26"/>
          <w:szCs w:val="26"/>
        </w:rPr>
        <w:t xml:space="preserve"> новонароджених отримав ужгородський пологовий будинок : [співпраця БО «Благодійний фонд «СОС Дитячі Містечка» з Ужгород. міськрадою]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Для покращення умов</w:t>
      </w:r>
      <w:r w:rsidRPr="008A5227">
        <w:rPr>
          <w:rFonts w:cs="Times New Roman"/>
          <w:sz w:val="26"/>
          <w:szCs w:val="26"/>
        </w:rPr>
        <w:t xml:space="preserve"> перебування маленьких пацієнтів ужгородська дитяча лікарня отримала гуманітарну допомогу від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СОС Дитячі Містечка Україна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Міська дитяча лікарня</w:t>
      </w:r>
      <w:r w:rsidRPr="008A5227">
        <w:rPr>
          <w:rFonts w:cs="Times New Roman"/>
          <w:sz w:val="26"/>
          <w:szCs w:val="26"/>
        </w:rPr>
        <w:t xml:space="preserve"> отримала новий спірометр : [пристрій передала благод. орг.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Комітет медичної допомоги в Закарпатті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Ужгородський пологовий будинок</w:t>
      </w:r>
      <w:r w:rsidRPr="008A5227">
        <w:rPr>
          <w:rFonts w:cs="Times New Roman"/>
          <w:sz w:val="26"/>
          <w:szCs w:val="26"/>
        </w:rPr>
        <w:t xml:space="preserve"> отримав нове медичне обладнання та меблі : [співпраця БО «Благодійний фонд «СОС Дитячі Містечка» з Ужгород. міськрадою]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E44556" w:rsidRPr="008A5227" w:rsidRDefault="00E44556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Культурно-мистецькі</w:t>
      </w:r>
      <w:r w:rsidR="00771A85" w:rsidRPr="008A522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акції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В Ужгороді відкрили виставку-ярмарок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Світ писанки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на підтримку ЗСУ : [у Закарпат. музеї нар. архітектури та побуту]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Ужгородському замку</w:t>
      </w:r>
      <w:r w:rsidRPr="008A5227">
        <w:rPr>
          <w:rFonts w:cs="Times New Roman"/>
          <w:sz w:val="26"/>
          <w:szCs w:val="26"/>
        </w:rPr>
        <w:t xml:space="preserve"> відбувся благодійний фестиваль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Бельтайн – свято весняного буйноцвіту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622EEC" w:rsidRPr="008A5227" w:rsidRDefault="00622EEC" w:rsidP="00622EE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Міфи й правда про сакури в УжгородІ : [благод. фестиваль «Сакура фест»] / Т. Літераті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9 : фот. ;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Сакура контемпорарі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благодійний квест у пошуках творів сучасного мистецтва : [вист. картин організ</w:t>
      </w:r>
      <w:r w:rsidR="008A2522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вали худож. І. Войтович та О. Войтович]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Понад півмільона гривень</w:t>
      </w:r>
      <w:r w:rsidRPr="008A5227">
        <w:rPr>
          <w:rFonts w:cs="Times New Roman"/>
          <w:sz w:val="26"/>
          <w:szCs w:val="26"/>
        </w:rPr>
        <w:t xml:space="preserve"> на дрони зібрали під час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Сакура фесту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в Ужгороді : [благод. акцію організували волонтери Руху підтримки закарпат. військових]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EF79E1" w:rsidRPr="008A5227" w:rsidRDefault="00E44556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Міжнародна гуманітарна допомога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Амбасадор Закарпаття Едуард</w:t>
      </w:r>
      <w:r w:rsidRPr="008A5227">
        <w:rPr>
          <w:rFonts w:cs="Times New Roman"/>
          <w:sz w:val="26"/>
          <w:szCs w:val="26"/>
        </w:rPr>
        <w:t xml:space="preserve"> Бураш передав для ужгородських ветеранів війни дефібрилятор від словацьких параолімпійців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674CA4" w:rsidRPr="008A5227" w:rsidRDefault="00674CA4" w:rsidP="00674CA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Голова Закарпатської ОВА</w:t>
      </w:r>
      <w:r w:rsidRPr="008A5227">
        <w:rPr>
          <w:rFonts w:cs="Times New Roman"/>
          <w:sz w:val="26"/>
          <w:szCs w:val="26"/>
        </w:rPr>
        <w:t xml:space="preserve"> зустрівся з італійськими партнерами : [М. Білецький подякував партнерам з італ. фундації «Допоможемо їм жити» за підтримку та гуманітар. допомогу] //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Два медзаклади Закарпаття</w:t>
      </w:r>
      <w:r w:rsidRPr="008A5227">
        <w:rPr>
          <w:rFonts w:cs="Times New Roman"/>
          <w:sz w:val="26"/>
          <w:szCs w:val="26"/>
        </w:rPr>
        <w:t xml:space="preserve"> отримали гуманітарнну допомогу від меценатів та амбасадорів : [Обл. дит. лікарня та Закарпат. обл. клініч. лікарня ім. А. Новака ; благодійники – амбасадори А. Ровт та Г. Гутман]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Закарпатську обласну клінічну</w:t>
      </w:r>
      <w:r w:rsidRPr="008A5227">
        <w:rPr>
          <w:rFonts w:cs="Times New Roman"/>
          <w:sz w:val="26"/>
          <w:szCs w:val="26"/>
        </w:rPr>
        <w:t xml:space="preserve"> лікарню в Ужгороді відвідали партнери зі США : [благод. допомога з мед. техн</w:t>
      </w:r>
      <w:r w:rsidR="00622EEC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>к</w:t>
      </w:r>
      <w:r w:rsidR="008A2522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1.</w:t>
      </w:r>
    </w:p>
    <w:p w:rsidR="00E44556" w:rsidRPr="008A5227" w:rsidRDefault="00E44556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lastRenderedPageBreak/>
        <w:t>Спортивні акції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У Берегові відбувся благодійний футбольний турнір : [влаштувала молодіж. орг. КМКС (КМКZ ISZ)] / Н. Вароді // Карпат. об’єктив. – 2025. – 1 трав. – С. 13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Krayna Uzhhorod Marathon 2025: яскрава подія з благодійною метою : [про змагання з бігу]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Uzhhorod half marathon 2025 об’єднав близко 700 бігунів : [благод. забіг]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 ;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9405F5" w:rsidRPr="008A5227">
        <w:rPr>
          <w:rFonts w:cs="Times New Roman"/>
          <w:bCs/>
          <w:sz w:val="26"/>
          <w:szCs w:val="26"/>
        </w:rPr>
        <w:t>Krayna Uzhhorod Marathon</w:t>
      </w:r>
      <w:r w:rsidRPr="008A5227">
        <w:rPr>
          <w:rFonts w:cs="Times New Roman"/>
          <w:bCs/>
          <w:sz w:val="26"/>
          <w:szCs w:val="26"/>
        </w:rPr>
        <w:t>»</w:t>
      </w:r>
      <w:r w:rsidR="009405F5" w:rsidRPr="008A5227">
        <w:rPr>
          <w:rFonts w:cs="Times New Roman"/>
          <w:sz w:val="26"/>
          <w:szCs w:val="26"/>
        </w:rPr>
        <w:t xml:space="preserve"> – не лише заради спорту, а заради наших Героїв : [благод. забіг] // Ужгород. – 2025. – </w:t>
      </w:r>
      <w:r w:rsidR="009405F5" w:rsidRPr="008A5227">
        <w:rPr>
          <w:rFonts w:cs="Times New Roman"/>
          <w:bCs/>
          <w:sz w:val="26"/>
          <w:szCs w:val="26"/>
        </w:rPr>
        <w:t>17 трав.</w:t>
      </w:r>
      <w:r w:rsidR="009405F5"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На учасників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Pr="008A5227">
        <w:rPr>
          <w:rFonts w:cs="Times New Roman"/>
          <w:bCs/>
          <w:sz w:val="26"/>
          <w:szCs w:val="26"/>
        </w:rPr>
        <w:t>Uzhhorod</w:t>
      </w:r>
      <w:r w:rsidRPr="008A5227">
        <w:rPr>
          <w:rFonts w:cs="Times New Roman"/>
          <w:sz w:val="26"/>
          <w:szCs w:val="26"/>
        </w:rPr>
        <w:t xml:space="preserve"> half marathon 2025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чекають приємні сюрпризи – в Ужгородскій міськраді розповіли деталі забігу : [про благод. за</w:t>
      </w:r>
      <w:r w:rsidR="00622EEC" w:rsidRPr="008A5227">
        <w:rPr>
          <w:rFonts w:cs="Times New Roman"/>
          <w:sz w:val="26"/>
          <w:szCs w:val="26"/>
        </w:rPr>
        <w:t>хід</w:t>
      </w:r>
      <w:r w:rsidRPr="008A5227">
        <w:rPr>
          <w:rFonts w:cs="Times New Roman"/>
          <w:sz w:val="26"/>
          <w:szCs w:val="26"/>
        </w:rPr>
        <w:t xml:space="preserve"> на підтримку ЗСУ]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Понад 3,4 мільйони</w:t>
      </w:r>
      <w:r w:rsidRPr="008A5227">
        <w:rPr>
          <w:rFonts w:cs="Times New Roman"/>
          <w:sz w:val="26"/>
          <w:szCs w:val="26"/>
        </w:rPr>
        <w:t xml:space="preserve"> гривень на підтримку ЗСУ : [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Uzhhorod half marathon 2025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благод. забіг]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Цієї неділі відбудеться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Krayna Uzhhorod Marathon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[благод. забіг]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BF77B5" w:rsidP="00FB6778">
      <w:pPr>
        <w:tabs>
          <w:tab w:val="left" w:pos="0"/>
          <w:tab w:val="left" w:pos="567"/>
          <w:tab w:val="left" w:pos="9498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Релігія. Теологія (Богослов’я)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Грицищук, Тетяна. </w:t>
      </w:r>
      <w:r w:rsidRPr="008A5227">
        <w:rPr>
          <w:rFonts w:cs="Times New Roman"/>
          <w:sz w:val="26"/>
          <w:szCs w:val="26"/>
        </w:rPr>
        <w:t xml:space="preserve">У Свято-Миколаївському храмі Перечина освятили царину та благословили майбутній урожай : [Ужгородщина] / Т. Грицищук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1E2953" w:rsidRPr="008A5227" w:rsidRDefault="001E2953" w:rsidP="00FB6778">
      <w:pPr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Демографія. Соціологія. Статистика</w:t>
      </w:r>
    </w:p>
    <w:p w:rsidR="00FA3DE9" w:rsidRPr="008A5227" w:rsidRDefault="00FA3DE9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Cs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Cs/>
          <w:i/>
          <w:color w:val="FF0000"/>
          <w:sz w:val="26"/>
          <w:szCs w:val="26"/>
        </w:rPr>
        <w:t>Переміщені особи</w:t>
      </w:r>
    </w:p>
    <w:p w:rsidR="00D93BA4" w:rsidRPr="008A5227" w:rsidRDefault="00D93BA4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Берегові відкрили другий Будинок матері й дитини : [безкоштов. житло для переселенців]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D93BA4" w:rsidRPr="008A5227" w:rsidRDefault="00D93BA4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Зустріч із бахмутянами:</w:t>
      </w:r>
      <w:r w:rsidRPr="008A5227">
        <w:rPr>
          <w:rFonts w:cs="Times New Roman"/>
          <w:sz w:val="26"/>
          <w:szCs w:val="26"/>
        </w:rPr>
        <w:t xml:space="preserve"> очільник Бахмута поспілкувався з переселенцями в Ужгороді </w:t>
      </w:r>
      <w:r w:rsidR="000A4BC7" w:rsidRPr="008A5227">
        <w:rPr>
          <w:rFonts w:cs="Times New Roman"/>
          <w:sz w:val="26"/>
          <w:szCs w:val="26"/>
        </w:rPr>
        <w:t xml:space="preserve">: </w:t>
      </w:r>
      <w:r w:rsidR="000A4BC7" w:rsidRPr="008A5227">
        <w:rPr>
          <w:rFonts w:cs="Times New Roman"/>
          <w:sz w:val="26"/>
          <w:szCs w:val="26"/>
          <w:lang w:val="ru-RU"/>
        </w:rPr>
        <w:t xml:space="preserve">[О. Рева та заст. Ужгород. міськ. голови В. Борець, М. Маргіта спілкувалися у «Совиному гнізді» із ВПО] </w:t>
      </w:r>
      <w:r w:rsidRPr="008A5227">
        <w:rPr>
          <w:rFonts w:cs="Times New Roman"/>
          <w:sz w:val="26"/>
          <w:szCs w:val="26"/>
        </w:rPr>
        <w:t xml:space="preserve">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Внутрішні справи. Внутрішня політика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Вперше Закарпаття відвідав</w:t>
      </w:r>
      <w:r w:rsidRPr="008A5227">
        <w:rPr>
          <w:rFonts w:cs="Times New Roman"/>
          <w:sz w:val="26"/>
          <w:szCs w:val="26"/>
        </w:rPr>
        <w:t xml:space="preserve"> Верховний комісар ОБСЄ у справах нацменьшин Крістоф Камп //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1, 2 : кольор.фот.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Грицищук, Тетяна. </w:t>
      </w:r>
      <w:r w:rsidRPr="008A5227">
        <w:rPr>
          <w:rFonts w:cs="Times New Roman"/>
          <w:sz w:val="26"/>
          <w:szCs w:val="26"/>
        </w:rPr>
        <w:t xml:space="preserve">Кароль Бругош є вірним читачем газети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Карпатський об’єктив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 дня </w:t>
      </w:r>
      <w:r w:rsidR="008A2522" w:rsidRPr="008A5227">
        <w:rPr>
          <w:rFonts w:cs="Times New Roman"/>
          <w:sz w:val="26"/>
          <w:szCs w:val="26"/>
        </w:rPr>
        <w:t>ї</w:t>
      </w:r>
      <w:r w:rsidRPr="008A5227">
        <w:rPr>
          <w:rFonts w:cs="Times New Roman"/>
          <w:sz w:val="26"/>
          <w:szCs w:val="26"/>
        </w:rPr>
        <w:t xml:space="preserve">ї виходу у світ : [історія життя ужгородця ром. народності] / Т. Грицищук // Карпат. об’єктив. – 2025. – </w:t>
      </w:r>
      <w:r w:rsidRPr="008A5227">
        <w:rPr>
          <w:rFonts w:cs="Times New Roman"/>
          <w:bCs/>
          <w:sz w:val="26"/>
          <w:szCs w:val="26"/>
        </w:rPr>
        <w:t>1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Дотримання прав національних</w:t>
      </w:r>
      <w:r w:rsidRPr="008A5227">
        <w:rPr>
          <w:rFonts w:cs="Times New Roman"/>
          <w:sz w:val="26"/>
          <w:szCs w:val="26"/>
        </w:rPr>
        <w:t xml:space="preserve"> спільнот обговорили в Ужгороді : [міський голова Б. Андріїв зустрівся з делегацією ОБСЄ на чолі з Верх. комісаром К. Кампом] </w:t>
      </w:r>
      <w:r w:rsidRPr="008A5227">
        <w:rPr>
          <w:rFonts w:cs="Times New Roman"/>
          <w:sz w:val="26"/>
          <w:szCs w:val="26"/>
        </w:rPr>
        <w:lastRenderedPageBreak/>
        <w:t xml:space="preserve">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D53D5B" w:rsidRPr="008A5227" w:rsidRDefault="00D53D5B" w:rsidP="00D53D5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Мирослав Білецький та</w:t>
      </w:r>
      <w:r w:rsidRPr="008A5227">
        <w:rPr>
          <w:rFonts w:cs="Times New Roman"/>
          <w:sz w:val="26"/>
          <w:szCs w:val="26"/>
        </w:rPr>
        <w:t xml:space="preserve"> Віктор Микита провели зустріч із представниками угорської громади на Закарпатті //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424B1D" w:rsidRPr="008A5227" w:rsidRDefault="00424B1D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Міжнародні зв’язки. Світова політика. Міжнародні справи. Зовнішня політика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з</w:t>
      </w:r>
      <w:r w:rsidRPr="008A5227">
        <w:rPr>
          <w:rFonts w:cs="Times New Roman"/>
          <w:sz w:val="26"/>
          <w:szCs w:val="26"/>
        </w:rPr>
        <w:t xml:space="preserve"> робочим візитом перебувала делегація зі Словаччини : [з гостями з м. Кошице зустрілися представники</w:t>
      </w:r>
      <w:r w:rsidR="009C74B0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Ужгород. міськради]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Делегація з Ужгорода</w:t>
      </w:r>
      <w:r w:rsidRPr="008A5227">
        <w:rPr>
          <w:rFonts w:cs="Times New Roman"/>
          <w:sz w:val="26"/>
          <w:szCs w:val="26"/>
        </w:rPr>
        <w:t xml:space="preserve"> відвідала Ніредьгазу : [в межах партнер. відносин між містами-побратимами ; у складі – працівники Ужгород. міськради]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771A8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Делегація Ужгородської міської</w:t>
      </w:r>
      <w:r w:rsidRPr="008A5227">
        <w:rPr>
          <w:rFonts w:cs="Times New Roman"/>
          <w:sz w:val="26"/>
          <w:szCs w:val="26"/>
        </w:rPr>
        <w:t xml:space="preserve"> ради відвідала з робочим візитом словацьке місто Міхаловце на запрошення міського голови Мирослава Дуфінця : [місто-побратим]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Нам важлива підтримка</w:t>
      </w:r>
      <w:r w:rsidRPr="008A5227">
        <w:rPr>
          <w:rFonts w:cs="Times New Roman"/>
          <w:sz w:val="26"/>
          <w:szCs w:val="26"/>
        </w:rPr>
        <w:t xml:space="preserve"> партнерів, які щиро вболівають за українське майбутнє в ЄС : [голова м. Ужгород Б. Андріїв зустрівся з деп. Європ. Парламенту Л. Карвашовою]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Посилення співпраці громадських</w:t>
      </w:r>
      <w:r w:rsidRPr="008A5227">
        <w:rPr>
          <w:rFonts w:cs="Times New Roman"/>
          <w:sz w:val="26"/>
          <w:szCs w:val="26"/>
        </w:rPr>
        <w:t xml:space="preserve"> організацій та місцевої влади обговорили в обласному центрі Закарпаття : [про зустріч в Ужгород. міськраді з активістами у межах програми «Polaris. Підтримка надання послуг» за підтримки уряду Швеції]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bCs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приймав ІІІ</w:t>
      </w:r>
      <w:r w:rsidRPr="008A5227">
        <w:rPr>
          <w:rFonts w:cs="Times New Roman"/>
          <w:sz w:val="26"/>
          <w:szCs w:val="26"/>
        </w:rPr>
        <w:t xml:space="preserve"> Міжнародний конгрес координаційної платформи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Взаємодія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[форум пройшов у залі Вченої ради УжНУ]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1,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розвиває міжнародну</w:t>
      </w:r>
      <w:r w:rsidRPr="008A5227">
        <w:rPr>
          <w:rFonts w:cs="Times New Roman"/>
          <w:sz w:val="26"/>
          <w:szCs w:val="26"/>
        </w:rPr>
        <w:t xml:space="preserve"> співпрацю : [про робоч. візит керівництва м. Ужгород в Угорщину (м. Будапешт)]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Україна – це</w:t>
      </w:r>
      <w:r w:rsidRPr="008A5227">
        <w:rPr>
          <w:rFonts w:cs="Times New Roman"/>
          <w:sz w:val="26"/>
          <w:szCs w:val="26"/>
        </w:rPr>
        <w:t xml:space="preserve"> Європа. Не завтра, а вже сьогодні.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Рука до руки за нашу Європу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: Ужгород серед учасників міжнародної ініціативи на підтримку України : [в обл. центрі Закарпаття відбулася символ. акція]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5A4F8D" w:rsidRPr="008A5227" w:rsidRDefault="00BF77B5" w:rsidP="00FB6778">
      <w:pPr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Економіка. Економічні науки</w:t>
      </w:r>
    </w:p>
    <w:p w:rsidR="00343791" w:rsidRPr="008A5227" w:rsidRDefault="00343791" w:rsidP="0034379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Білецький: Закарпаття серед</w:t>
      </w:r>
      <w:r w:rsidRPr="008A5227">
        <w:rPr>
          <w:rFonts w:cs="Times New Roman"/>
          <w:sz w:val="26"/>
          <w:szCs w:val="26"/>
        </w:rPr>
        <w:t xml:space="preserve"> лідерів зі створення індустріальних парків : [повідомлення голови Закарпат. ОВА] //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відбувся</w:t>
      </w:r>
      <w:r w:rsidRPr="008A5227">
        <w:rPr>
          <w:rFonts w:cs="Times New Roman"/>
          <w:sz w:val="26"/>
          <w:szCs w:val="26"/>
        </w:rPr>
        <w:t xml:space="preserve"> економічний форум за участі понад 60 компаній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343791" w:rsidRPr="008A5227" w:rsidRDefault="00343791" w:rsidP="0034379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Василь Іванчо: На</w:t>
      </w:r>
      <w:r w:rsidRPr="008A5227">
        <w:rPr>
          <w:rFonts w:cs="Times New Roman"/>
          <w:sz w:val="26"/>
          <w:szCs w:val="26"/>
        </w:rPr>
        <w:t xml:space="preserve"> Закарпатті продовжує зростати кількість підприємств : [з інтерв’ю з першим заст. голови Закарпат. ОВА В. Іванчом]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C74B0" w:rsidRPr="008A5227" w:rsidRDefault="009C74B0" w:rsidP="009C74B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Віктор Микита: Закарпаття</w:t>
      </w:r>
      <w:r w:rsidRPr="008A5227">
        <w:rPr>
          <w:rFonts w:cs="Times New Roman"/>
          <w:sz w:val="26"/>
          <w:szCs w:val="26"/>
        </w:rPr>
        <w:t xml:space="preserve"> – лідер за темпами економічного зростання у країні : [Заст. Керівника Офісу Президента України повідомив] // РІО. – 2025. – </w:t>
      </w:r>
      <w:r w:rsidRPr="008A5227">
        <w:rPr>
          <w:rFonts w:cs="Times New Roman"/>
          <w:bCs/>
          <w:sz w:val="26"/>
          <w:szCs w:val="26"/>
        </w:rPr>
        <w:t xml:space="preserve">3 </w:t>
      </w:r>
      <w:r w:rsidRPr="008A5227">
        <w:rPr>
          <w:rFonts w:cs="Times New Roman"/>
          <w:bCs/>
          <w:sz w:val="26"/>
          <w:szCs w:val="26"/>
        </w:rPr>
        <w:lastRenderedPageBreak/>
        <w:t>трав.</w:t>
      </w:r>
      <w:r w:rsidRPr="008A5227">
        <w:rPr>
          <w:rFonts w:cs="Times New Roman"/>
          <w:sz w:val="26"/>
          <w:szCs w:val="26"/>
        </w:rPr>
        <w:t xml:space="preserve"> – С. 1 : кольор. фот.</w:t>
      </w:r>
    </w:p>
    <w:p w:rsidR="008A2522" w:rsidRPr="008A5227" w:rsidRDefault="009C74B0" w:rsidP="009C74B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trike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 </w:t>
      </w:r>
      <w:r w:rsidR="008A2522" w:rsidRPr="008A5227">
        <w:rPr>
          <w:rFonts w:cs="Times New Roman"/>
          <w:bCs/>
          <w:sz w:val="26"/>
          <w:szCs w:val="26"/>
        </w:rPr>
        <w:t>«Євроінтеграція: грантові та</w:t>
      </w:r>
      <w:r w:rsidR="008A2522" w:rsidRPr="008A5227">
        <w:rPr>
          <w:rFonts w:cs="Times New Roman"/>
          <w:sz w:val="26"/>
          <w:szCs w:val="26"/>
        </w:rPr>
        <w:t xml:space="preserve"> інвестиційні можливості для українського малого і середнього підприємництва</w:t>
      </w:r>
      <w:r w:rsidRPr="008A5227">
        <w:rPr>
          <w:rFonts w:cs="Times New Roman"/>
          <w:sz w:val="26"/>
          <w:szCs w:val="26"/>
        </w:rPr>
        <w:t>»</w:t>
      </w:r>
      <w:r w:rsidR="008A2522" w:rsidRPr="008A5227">
        <w:rPr>
          <w:rFonts w:cs="Times New Roman"/>
          <w:sz w:val="26"/>
          <w:szCs w:val="26"/>
        </w:rPr>
        <w:t xml:space="preserve">  : міжнар. економ. форум відбувся в Ужгороді : [у т. ч. про підписання меморандуму про співпрацю між Ужгород. міськрадою та ГО «Фундація розвитку бізнесу» – оператором Центру підтримки підприємців «Дія. Бізнес І Ужгород»] // Ужгород. – 2025. – </w:t>
      </w:r>
      <w:r w:rsidR="008A2522" w:rsidRPr="008A5227">
        <w:rPr>
          <w:rFonts w:cs="Times New Roman"/>
          <w:bCs/>
          <w:sz w:val="26"/>
          <w:szCs w:val="26"/>
        </w:rPr>
        <w:t>21 черв.</w:t>
      </w:r>
      <w:r w:rsidR="008A2522" w:rsidRPr="008A5227">
        <w:rPr>
          <w:rFonts w:cs="Times New Roman"/>
          <w:sz w:val="26"/>
          <w:szCs w:val="26"/>
        </w:rPr>
        <w:t xml:space="preserve"> – С. 4 : фот.</w:t>
      </w:r>
    </w:p>
    <w:p w:rsidR="00E870C8" w:rsidRPr="008A5227" w:rsidRDefault="00E870C8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50 учасниць освітньо-грантової</w:t>
      </w:r>
      <w:r w:rsidRPr="008A5227">
        <w:rPr>
          <w:rFonts w:cs="Times New Roman"/>
          <w:sz w:val="26"/>
          <w:szCs w:val="26"/>
        </w:rPr>
        <w:t xml:space="preserve"> ініціативи в Ужгороді : [у Центрі підтримки підприємців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Дія. Бізнес І 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відбулася презентація проєкту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Повір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, спрямов. на розвиток жіноч. підприємництва в Закарпат. обл.]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5A4F8D" w:rsidRPr="008A5227" w:rsidRDefault="005A4F8D" w:rsidP="00FB6778">
      <w:pPr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Праця. Працевлаштування. Робота. Економіка праці. Організація праці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Проблеми працевлаштування осіб</w:t>
      </w:r>
      <w:r w:rsidRPr="008A5227">
        <w:rPr>
          <w:rFonts w:cs="Times New Roman"/>
          <w:sz w:val="26"/>
          <w:szCs w:val="26"/>
        </w:rPr>
        <w:t xml:space="preserve"> з інвалідністю : [про черг. онлайн-зустріч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Діалог влади та бізнесу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9405F5" w:rsidRPr="008A5227">
        <w:rPr>
          <w:rFonts w:cs="Times New Roman"/>
          <w:bCs/>
          <w:sz w:val="26"/>
          <w:szCs w:val="26"/>
        </w:rPr>
        <w:t>Територія кар’єрних можливостей</w:t>
      </w:r>
      <w:r w:rsidRPr="008A5227">
        <w:rPr>
          <w:rFonts w:cs="Times New Roman"/>
          <w:bCs/>
          <w:sz w:val="26"/>
          <w:szCs w:val="26"/>
        </w:rPr>
        <w:t>»</w:t>
      </w:r>
      <w:r w:rsidR="009405F5" w:rsidRPr="008A5227">
        <w:rPr>
          <w:rFonts w:cs="Times New Roman"/>
          <w:sz w:val="26"/>
          <w:szCs w:val="26"/>
        </w:rPr>
        <w:t xml:space="preserve"> – в Ужгороді відбувся масштабний Ярмарок вакансій : [захід </w:t>
      </w:r>
      <w:r w:rsidR="008A2522" w:rsidRPr="008A5227">
        <w:rPr>
          <w:rFonts w:cs="Times New Roman"/>
          <w:sz w:val="26"/>
          <w:szCs w:val="26"/>
        </w:rPr>
        <w:t>проходить</w:t>
      </w:r>
      <w:r w:rsidR="009405F5" w:rsidRPr="008A5227">
        <w:rPr>
          <w:rFonts w:cs="Times New Roman"/>
          <w:sz w:val="26"/>
          <w:szCs w:val="26"/>
        </w:rPr>
        <w:t xml:space="preserve"> </w:t>
      </w:r>
      <w:r w:rsidR="008A2522" w:rsidRPr="008A5227">
        <w:rPr>
          <w:rFonts w:cs="Times New Roman"/>
          <w:sz w:val="26"/>
          <w:szCs w:val="26"/>
        </w:rPr>
        <w:t>у</w:t>
      </w:r>
      <w:r w:rsidR="009405F5" w:rsidRPr="008A5227">
        <w:rPr>
          <w:rFonts w:cs="Times New Roman"/>
          <w:sz w:val="26"/>
          <w:szCs w:val="26"/>
        </w:rPr>
        <w:t xml:space="preserve">же </w:t>
      </w:r>
      <w:r w:rsidR="009C74B0" w:rsidRPr="008A5227">
        <w:rPr>
          <w:rFonts w:cs="Times New Roman"/>
          <w:sz w:val="26"/>
          <w:szCs w:val="26"/>
        </w:rPr>
        <w:t>3</w:t>
      </w:r>
      <w:r w:rsidR="009405F5" w:rsidRPr="008A5227">
        <w:rPr>
          <w:rFonts w:cs="Times New Roman"/>
          <w:sz w:val="26"/>
          <w:szCs w:val="26"/>
        </w:rPr>
        <w:t xml:space="preserve"> рік поспіль] // Ужгород. – 2025. – </w:t>
      </w:r>
      <w:r w:rsidR="009405F5" w:rsidRPr="008A5227">
        <w:rPr>
          <w:rFonts w:cs="Times New Roman"/>
          <w:bCs/>
          <w:sz w:val="26"/>
          <w:szCs w:val="26"/>
        </w:rPr>
        <w:t>3 трав.</w:t>
      </w:r>
      <w:r w:rsidR="009405F5"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долучився до</w:t>
      </w:r>
      <w:r w:rsidRPr="008A5227">
        <w:rPr>
          <w:rFonts w:cs="Times New Roman"/>
          <w:sz w:val="26"/>
          <w:szCs w:val="26"/>
        </w:rPr>
        <w:t xml:space="preserve"> загальнонаціонального ярмарку вакансій : [захід провела ужгород. філія Закарпат. обл. центру зайнятості населення]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D52B33" w:rsidRPr="008A5227" w:rsidRDefault="00D52B33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Житлове будівництво як економічна діяльність</w:t>
      </w:r>
    </w:p>
    <w:p w:rsidR="00D52B33" w:rsidRPr="008A5227" w:rsidRDefault="00D52B3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Забудова на околиці</w:t>
      </w:r>
      <w:r w:rsidRPr="008A5227">
        <w:rPr>
          <w:rFonts w:cs="Times New Roman"/>
          <w:sz w:val="26"/>
          <w:szCs w:val="26"/>
        </w:rPr>
        <w:t xml:space="preserve"> Ужгорода: Чи можливий компроміс? : [про буд-во житл. комплексу ТОВ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Срібний дім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570DE" w:rsidRPr="008A5227" w:rsidRDefault="00C570DE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Закарпатті за</w:t>
      </w:r>
      <w:r w:rsidRPr="008A5227">
        <w:rPr>
          <w:rFonts w:cs="Times New Roman"/>
          <w:sz w:val="26"/>
          <w:szCs w:val="26"/>
        </w:rPr>
        <w:t xml:space="preserve"> п’ять місяців 2025 року учасниками програми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Власний дім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стали 70 сімей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це повідомив голова Закарпат. ОВА М. Білецький]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E70609" w:rsidRPr="008A5227" w:rsidRDefault="00B56A0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Фінанси</w:t>
      </w:r>
    </w:p>
    <w:p w:rsidR="00343791" w:rsidRPr="008A5227" w:rsidRDefault="00343791" w:rsidP="0034379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Білецький: Закарпатська область</w:t>
      </w:r>
      <w:r w:rsidRPr="008A5227">
        <w:rPr>
          <w:rFonts w:cs="Times New Roman"/>
          <w:sz w:val="26"/>
          <w:szCs w:val="26"/>
        </w:rPr>
        <w:t xml:space="preserve"> суттєво перевиконала показники надходжень до обласного бюджету : [повідомлення голови Закарпат. ОВА] //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1 : кольор. фот.</w:t>
      </w:r>
    </w:p>
    <w:p w:rsidR="00D93BA4" w:rsidRPr="008A5227" w:rsidRDefault="00D93BA4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Кабмін спрямував понад</w:t>
      </w:r>
      <w:r w:rsidRPr="008A5227">
        <w:rPr>
          <w:rFonts w:cs="Times New Roman"/>
          <w:sz w:val="26"/>
          <w:szCs w:val="26"/>
        </w:rPr>
        <w:t xml:space="preserve"> 23 млн грн для підтримки окремих громад Закарпатської області //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A578E1" w:rsidRPr="008A5227" w:rsidRDefault="00D93BA4" w:rsidP="00FB6778">
      <w:pPr>
        <w:pStyle w:val="a8"/>
        <w:numPr>
          <w:ilvl w:val="0"/>
          <w:numId w:val="12"/>
        </w:numPr>
        <w:tabs>
          <w:tab w:val="left" w:pos="1418"/>
        </w:tabs>
        <w:spacing w:after="160"/>
        <w:rPr>
          <w:rFonts w:cs="Times New Roman"/>
          <w:bCs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межах програми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Турбота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22 ГО отримають фінансування з обласного бюджету для реалізації проєктів : [</w:t>
      </w:r>
      <w:r w:rsidR="00343791" w:rsidRPr="008A5227">
        <w:rPr>
          <w:rFonts w:cs="Times New Roman"/>
          <w:sz w:val="26"/>
          <w:szCs w:val="26"/>
        </w:rPr>
        <w:t xml:space="preserve">про </w:t>
      </w:r>
      <w:r w:rsidRPr="008A5227">
        <w:rPr>
          <w:rFonts w:cs="Times New Roman"/>
          <w:sz w:val="26"/>
          <w:szCs w:val="26"/>
        </w:rPr>
        <w:t>розпорядж</w:t>
      </w:r>
      <w:r w:rsidR="00343791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голови Закарпат. ОВА М. Білецького]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B52FEE" w:rsidRPr="008A5227" w:rsidRDefault="00B52FEE" w:rsidP="00FB6778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Мито як джерело доходів</w:t>
      </w:r>
    </w:p>
    <w:p w:rsidR="000814F8" w:rsidRPr="008A5227" w:rsidRDefault="000814F8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Закарпатті відкрили</w:t>
      </w:r>
      <w:r w:rsidRPr="008A5227">
        <w:rPr>
          <w:rFonts w:cs="Times New Roman"/>
          <w:sz w:val="26"/>
          <w:szCs w:val="26"/>
        </w:rPr>
        <w:t xml:space="preserve"> новий пункт пропуску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Велика Паладь-Нодьголош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на кордоні з Угорщиною //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1 : кольор.</w:t>
      </w:r>
      <w:r w:rsidR="00343791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E70609" w:rsidRPr="008A5227" w:rsidRDefault="00AF2B4B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Туризм. Економіка туризму</w:t>
      </w:r>
    </w:p>
    <w:p w:rsidR="00D52B33" w:rsidRPr="008A5227" w:rsidRDefault="00D52B3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lastRenderedPageBreak/>
        <w:t xml:space="preserve">Біклян, Христина. </w:t>
      </w:r>
      <w:r w:rsidRPr="008A5227">
        <w:rPr>
          <w:rFonts w:cs="Times New Roman"/>
          <w:color w:val="auto"/>
          <w:sz w:val="26"/>
          <w:szCs w:val="26"/>
        </w:rPr>
        <w:t xml:space="preserve">Літо, яке зцілює: чому туристам варто їхати на Закарпаття : [про турист. привабливість краю] / Х. Біклян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19 черв.</w:t>
      </w:r>
      <w:r w:rsidRPr="008A5227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160"/>
        <w:ind w:right="70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Коряк, Ванесса. </w:t>
      </w:r>
      <w:r w:rsidRPr="008A5227">
        <w:rPr>
          <w:rFonts w:cs="Times New Roman"/>
          <w:color w:val="auto"/>
          <w:sz w:val="26"/>
          <w:szCs w:val="26"/>
        </w:rPr>
        <w:t>Зустріч із невидимим: фольклорна екскурсія темним боком Ужгорода</w:t>
      </w:r>
      <w:r w:rsidR="00771A85" w:rsidRPr="008A5227">
        <w:rPr>
          <w:rFonts w:cs="Times New Roman"/>
          <w:color w:val="auto"/>
          <w:sz w:val="26"/>
          <w:szCs w:val="26"/>
        </w:rPr>
        <w:t xml:space="preserve"> </w:t>
      </w:r>
      <w:r w:rsidRPr="008A5227">
        <w:rPr>
          <w:rFonts w:cs="Times New Roman"/>
          <w:color w:val="auto"/>
          <w:sz w:val="26"/>
          <w:szCs w:val="26"/>
        </w:rPr>
        <w:t xml:space="preserve">: [організувала ГО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Рух підтримки закарпатських військових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] / В. Коряк </w:t>
      </w:r>
      <w:r w:rsidR="0077107B" w:rsidRPr="008A5227">
        <w:rPr>
          <w:rFonts w:cs="Times New Roman"/>
          <w:color w:val="auto"/>
          <w:sz w:val="26"/>
          <w:szCs w:val="26"/>
        </w:rPr>
        <w:t xml:space="preserve"> </w:t>
      </w:r>
      <w:r w:rsidR="002070E9" w:rsidRPr="008A5227">
        <w:rPr>
          <w:rFonts w:cs="Times New Roman"/>
          <w:color w:val="auto"/>
          <w:sz w:val="26"/>
          <w:szCs w:val="26"/>
        </w:rPr>
        <w:t xml:space="preserve"> // Ужгород. – 2025. – 28 черв. – С. 7. : фот.</w:t>
      </w:r>
    </w:p>
    <w:p w:rsidR="009E1D9C" w:rsidRPr="008A5227" w:rsidRDefault="009E1D9C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Смак Ужгорода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>: кулінарні картки з рецептами страв, які зможе приготувати кожен</w:t>
      </w:r>
      <w:r w:rsidR="00771A85" w:rsidRPr="008A5227">
        <w:rPr>
          <w:rFonts w:cs="Times New Roman"/>
          <w:color w:val="auto"/>
          <w:sz w:val="26"/>
          <w:szCs w:val="26"/>
        </w:rPr>
        <w:t xml:space="preserve"> </w:t>
      </w:r>
      <w:r w:rsidRPr="008A5227">
        <w:rPr>
          <w:rFonts w:cs="Times New Roman"/>
          <w:color w:val="auto"/>
          <w:sz w:val="26"/>
          <w:szCs w:val="26"/>
        </w:rPr>
        <w:t xml:space="preserve">: [новий трист. продукт розробив кухар-аматор Б. Чернявський] / Т. Літераті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 xml:space="preserve">28 черв. – </w:t>
      </w:r>
      <w:r w:rsidRPr="008A5227">
        <w:rPr>
          <w:rFonts w:cs="Times New Roman"/>
          <w:color w:val="auto"/>
          <w:sz w:val="26"/>
          <w:szCs w:val="26"/>
        </w:rPr>
        <w:t>С. 7 : фот.</w:t>
      </w:r>
    </w:p>
    <w:p w:rsidR="008D66BD" w:rsidRPr="008A5227" w:rsidRDefault="008D66BD" w:rsidP="00FB6778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  <w:lang w:val="uk-UA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  <w:lang w:val="uk-UA"/>
        </w:rPr>
        <w:t>Торгівля. Міжнародні економічні відносини. Світова економіка</w:t>
      </w:r>
    </w:p>
    <w:p w:rsidR="00DB62DB" w:rsidRPr="008A5227" w:rsidRDefault="00DB62DB" w:rsidP="00DB62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На Берегівщині обговорювали, як за допомогою води можна підвищити якість життя людей прикордонного регіону : [у Косон. громаді Берегів. р-ну відбулася зустріч у межах транскордрн. проєкту «</w:t>
      </w:r>
      <w:r w:rsidRPr="008A5227">
        <w:rPr>
          <w:rFonts w:cs="Times New Roman"/>
          <w:sz w:val="26"/>
          <w:szCs w:val="26"/>
          <w:lang w:val="en-US"/>
        </w:rPr>
        <w:t>Life</w:t>
      </w:r>
      <w:r w:rsidRPr="008A5227">
        <w:rPr>
          <w:rFonts w:cs="Times New Roman"/>
          <w:sz w:val="26"/>
          <w:szCs w:val="26"/>
        </w:rPr>
        <w:t xml:space="preserve">–Цілюща вода – шлях до довготривалого здоров’я» (Румунія–Україна)]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Завдяки транскордонному співробітництву</w:t>
      </w:r>
      <w:r w:rsidRPr="008A5227">
        <w:rPr>
          <w:rFonts w:cs="Times New Roman"/>
          <w:sz w:val="26"/>
          <w:szCs w:val="26"/>
        </w:rPr>
        <w:t xml:space="preserve"> розпочинається нова ініціатива, спрямована на підвищення енергоефективності в закладах охорони здоров’я : [в Ужгород. міськраді відбулася старт. конф</w:t>
      </w:r>
      <w:r w:rsidR="008A2522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про співпрацю між Румунією, Україною та Угорщиною]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Закарпатські та румунські</w:t>
      </w:r>
      <w:r w:rsidRPr="008A5227">
        <w:rPr>
          <w:rFonts w:cs="Times New Roman"/>
          <w:sz w:val="26"/>
          <w:szCs w:val="26"/>
        </w:rPr>
        <w:t xml:space="preserve"> вівчарі підписали меморандум про співпрацю : [робоча зустріч на Закарпатті з представниками профіл. асоц</w:t>
      </w:r>
      <w:r w:rsidR="00343791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Румунії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Марамуреш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та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ПроОвіс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Закарпатті відбулося</w:t>
      </w:r>
      <w:r w:rsidRPr="008A5227">
        <w:rPr>
          <w:rFonts w:cs="Times New Roman"/>
          <w:sz w:val="26"/>
          <w:szCs w:val="26"/>
        </w:rPr>
        <w:t xml:space="preserve"> засідання представників міжнародної програми транскордонного співробітництва : [про 4 зібр. Моніторинг. ком. Програми Interreg VI-A NEXT Угорщина–Словаччина–Румунія–Україна ; інформував перший заст. голови Закарпат. ОДА В. Іванчо]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Співпраця Закарпаття з</w:t>
      </w:r>
      <w:r w:rsidRPr="008A5227">
        <w:rPr>
          <w:rFonts w:cs="Times New Roman"/>
          <w:sz w:val="26"/>
          <w:szCs w:val="26"/>
        </w:rPr>
        <w:t xml:space="preserve"> прикордонними регіонами Румунії : [зустріч керівників ОВА (М. Білецького, В. Іванчо) </w:t>
      </w:r>
      <w:r w:rsidR="008A2522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з закордон. партнерами] //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та Обуда-Бекашмедьєр</w:t>
      </w:r>
      <w:r w:rsidRPr="008A5227">
        <w:rPr>
          <w:rFonts w:cs="Times New Roman"/>
          <w:sz w:val="26"/>
          <w:szCs w:val="26"/>
        </w:rPr>
        <w:t xml:space="preserve"> підписали протокол про наміри щодо співпраці : [про офіц. зустріч делегаці</w:t>
      </w:r>
      <w:r w:rsidR="00343791" w:rsidRPr="008A5227">
        <w:rPr>
          <w:rFonts w:cs="Times New Roman"/>
          <w:sz w:val="26"/>
          <w:szCs w:val="26"/>
        </w:rPr>
        <w:t>ї</w:t>
      </w:r>
      <w:r w:rsidRPr="008A5227">
        <w:rPr>
          <w:rFonts w:cs="Times New Roman"/>
          <w:sz w:val="26"/>
          <w:szCs w:val="26"/>
        </w:rPr>
        <w:t xml:space="preserve"> з Угорщини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BF77B5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Державне адміністративне управління</w:t>
      </w:r>
    </w:p>
    <w:p w:rsidR="00F43841" w:rsidRPr="008A5227" w:rsidRDefault="00F43841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Головне Управління Державної</w:t>
      </w:r>
      <w:r w:rsidRPr="008A5227">
        <w:rPr>
          <w:rFonts w:cs="Times New Roman"/>
          <w:sz w:val="26"/>
          <w:szCs w:val="26"/>
        </w:rPr>
        <w:t xml:space="preserve"> казначейської служби України у Закарпатській області : [привітання з нагоди профес. свята] // Казна України. – 2025. – </w:t>
      </w:r>
      <w:r w:rsidRPr="008A5227">
        <w:rPr>
          <w:rFonts w:cs="Times New Roman"/>
          <w:bCs/>
          <w:sz w:val="26"/>
          <w:szCs w:val="26"/>
        </w:rPr>
        <w:t>№ 3 (116) [3 трав.]</w:t>
      </w:r>
      <w:r w:rsidRPr="008A5227">
        <w:rPr>
          <w:rFonts w:cs="Times New Roman"/>
          <w:sz w:val="26"/>
          <w:szCs w:val="26"/>
        </w:rPr>
        <w:t xml:space="preserve">. – С. 33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F43841" w:rsidRPr="008A5227" w:rsidRDefault="00F43841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Закарпатська область</w:t>
      </w:r>
      <w:r w:rsidRPr="008A5227">
        <w:rPr>
          <w:rFonts w:cs="Times New Roman"/>
          <w:sz w:val="26"/>
          <w:szCs w:val="26"/>
        </w:rPr>
        <w:t xml:space="preserve"> : [перелік УДКСУ] // Казна України. – 2025. – </w:t>
      </w:r>
      <w:r w:rsidRPr="008A5227">
        <w:rPr>
          <w:rFonts w:cs="Times New Roman"/>
          <w:bCs/>
          <w:sz w:val="26"/>
          <w:szCs w:val="26"/>
        </w:rPr>
        <w:t>№ 3 (116) [3 трав.]</w:t>
      </w:r>
      <w:r w:rsidRPr="008A5227">
        <w:rPr>
          <w:rFonts w:cs="Times New Roman"/>
          <w:sz w:val="26"/>
          <w:szCs w:val="26"/>
        </w:rPr>
        <w:t>. – С. 58.</w:t>
      </w:r>
    </w:p>
    <w:p w:rsidR="00297262" w:rsidRPr="008A5227" w:rsidRDefault="00297262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  <w:lang w:val="uk-UA"/>
        </w:rPr>
        <w:t xml:space="preserve">Поліція. Міліція.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Органи охорони громадського порядку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11 років Нацгвардії в обласному центрі тривали урочисті заходи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Експертній службі Міністерства</w:t>
      </w:r>
      <w:r w:rsidRPr="008A5227">
        <w:rPr>
          <w:rFonts w:cs="Times New Roman"/>
          <w:sz w:val="26"/>
          <w:szCs w:val="26"/>
        </w:rPr>
        <w:t xml:space="preserve"> внутрішніх справ України – 25 років від дня створення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офіц. заходи у Закарпат. наук.-дослід. експерт.-криміналіст. центрі МВС України]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030E73" w:rsidRPr="008A5227" w:rsidRDefault="00030E73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 xml:space="preserve">Нижчий рівень органів управління.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br/>
        <w:t>Органи місцевого управління. Муніципальна адміністрація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Згуртованість громад і</w:t>
      </w:r>
      <w:r w:rsidRPr="008A5227">
        <w:rPr>
          <w:rFonts w:cs="Times New Roman"/>
          <w:sz w:val="26"/>
          <w:szCs w:val="26"/>
        </w:rPr>
        <w:t xml:space="preserve"> міст важлива для підтримки країни, для посилення міжнародного тиску на агресора та наближення миру : [про участь керівників та посадовців краю у 3 Міжнар. саміті міст і регіонів «Згуртовані заради миру і безпеки», який відбувся у м. Київ]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1 : фот. ;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1 : кольор. фот.</w:t>
      </w:r>
    </w:p>
    <w:p w:rsidR="00343791" w:rsidRPr="008A5227" w:rsidRDefault="00343791" w:rsidP="0034379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Зустріч з представниками</w:t>
      </w:r>
      <w:r w:rsidRPr="008A5227">
        <w:rPr>
          <w:rFonts w:cs="Times New Roman"/>
          <w:sz w:val="26"/>
          <w:szCs w:val="26"/>
        </w:rPr>
        <w:t xml:space="preserve"> Ставненської громади на Закарпатті: ключові питання та проблематика : [розмова нар. деп. М. Лаби з мешканцями Ужгород. р-ну] // Голос України. – 2025. – </w:t>
      </w:r>
      <w:r w:rsidRPr="008A5227">
        <w:rPr>
          <w:rFonts w:cs="Times New Roman"/>
          <w:bCs/>
          <w:sz w:val="26"/>
          <w:szCs w:val="26"/>
        </w:rPr>
        <w:t>4 квіт.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030E73" w:rsidRPr="008A5227" w:rsidRDefault="00030947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Cs/>
          <w:i/>
          <w:color w:val="FF0000"/>
          <w:sz w:val="26"/>
          <w:szCs w:val="26"/>
        </w:rPr>
        <w:t>Ужгородська міська рада</w:t>
      </w:r>
    </w:p>
    <w:p w:rsidR="00343791" w:rsidRPr="008A5227" w:rsidRDefault="00343791" w:rsidP="0034379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Понад 100 рішень і гучні протести: як пройшла чергова сесія Ужгородської міської ради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Сквери замість забудов!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>: ужгородці виступили на захист зелених зон під час сесїї міськради : [про черг. засід</w:t>
      </w:r>
      <w:r w:rsidR="008A2522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Ужгород. міськради]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буде</w:t>
      </w:r>
      <w:r w:rsidRPr="008A5227">
        <w:rPr>
          <w:rFonts w:cs="Times New Roman"/>
          <w:sz w:val="26"/>
          <w:szCs w:val="26"/>
        </w:rPr>
        <w:t xml:space="preserve"> новий автобусний маршрут – № 26А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 xml:space="preserve">мкрн.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Горяни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УжНУ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(через пл. Ш. Петефі) : [про черг. сесію Ужгород. міськради в цілому]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1,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тимчасово</w:t>
      </w:r>
      <w:r w:rsidRPr="008A5227">
        <w:rPr>
          <w:rFonts w:cs="Times New Roman"/>
          <w:sz w:val="26"/>
          <w:szCs w:val="26"/>
        </w:rPr>
        <w:t xml:space="preserve"> заборонено встановлення обмежувачів руху на землях комунальної власності та ОСББ : [рішення ухвалили на черг. засід. міськради]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Ужгородській міськраді</w:t>
      </w:r>
      <w:r w:rsidRPr="008A5227">
        <w:rPr>
          <w:rFonts w:cs="Times New Roman"/>
          <w:sz w:val="26"/>
          <w:szCs w:val="26"/>
        </w:rPr>
        <w:t xml:space="preserve"> обговорили заходи для збереження дорожньої інфраструктури: акцент –</w:t>
      </w:r>
      <w:r w:rsidR="004849CA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на дотриманні габаритно-вагових норм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Виконком: підтримали низку</w:t>
      </w:r>
      <w:r w:rsidRPr="008A5227">
        <w:rPr>
          <w:rFonts w:cs="Times New Roman"/>
          <w:sz w:val="26"/>
          <w:szCs w:val="26"/>
        </w:rPr>
        <w:t xml:space="preserve"> програм, важливих для життєдіяльності міста : [про черг. засід.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Виконком: підтримали програму</w:t>
      </w:r>
      <w:r w:rsidRPr="008A5227">
        <w:rPr>
          <w:rFonts w:cs="Times New Roman"/>
          <w:sz w:val="26"/>
          <w:szCs w:val="26"/>
        </w:rPr>
        <w:t xml:space="preserve"> підтримки сімей загиблих, військовополонених та безвісти відсутніх захисників України, програму розвитку туризму і промоції та програму розвитку малого та середнього підприємництва міста Ужгород : [про черг. засід.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Відбулася чергова сесія</w:t>
      </w:r>
      <w:r w:rsidRPr="008A5227">
        <w:rPr>
          <w:rFonts w:cs="Times New Roman"/>
          <w:sz w:val="26"/>
          <w:szCs w:val="26"/>
        </w:rPr>
        <w:t xml:space="preserve"> міської ради: депутати розглянули понад п’ять </w:t>
      </w:r>
      <w:r w:rsidRPr="008A5227">
        <w:rPr>
          <w:rFonts w:cs="Times New Roman"/>
          <w:sz w:val="26"/>
          <w:szCs w:val="26"/>
        </w:rPr>
        <w:lastRenderedPageBreak/>
        <w:t xml:space="preserve">десятків питань : [в м. Ужгород]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1,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Влада відкрита до</w:t>
      </w:r>
      <w:r w:rsidRPr="008A5227">
        <w:rPr>
          <w:rFonts w:cs="Times New Roman"/>
          <w:sz w:val="26"/>
          <w:szCs w:val="26"/>
        </w:rPr>
        <w:t xml:space="preserve"> діалогу та співпраці з ОСББ, ЖБК і БК для вирішення актуальних питань їхньої діяльності : [про засід. Ради голів</w:t>
      </w:r>
      <w:r w:rsidR="00343791" w:rsidRPr="008A5227">
        <w:rPr>
          <w:rFonts w:cs="Times New Roman"/>
          <w:sz w:val="26"/>
          <w:szCs w:val="26"/>
        </w:rPr>
        <w:t>ОСББ, ЖБК та БК, що</w:t>
      </w:r>
      <w:r w:rsidRPr="008A5227">
        <w:rPr>
          <w:rFonts w:cs="Times New Roman"/>
          <w:sz w:val="26"/>
          <w:szCs w:val="26"/>
        </w:rPr>
        <w:t xml:space="preserve"> відбулося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Громада Ужгорода системно</w:t>
      </w:r>
      <w:r w:rsidRPr="008A5227">
        <w:rPr>
          <w:rFonts w:cs="Times New Roman"/>
          <w:sz w:val="26"/>
          <w:szCs w:val="26"/>
        </w:rPr>
        <w:t xml:space="preserve"> підтримує сили безпеки й оборони : [зустріч в Ужгород. міськраді з ві</w:t>
      </w:r>
      <w:r w:rsidR="004849CA" w:rsidRPr="008A5227">
        <w:rPr>
          <w:rFonts w:cs="Times New Roman"/>
          <w:sz w:val="26"/>
          <w:szCs w:val="26"/>
        </w:rPr>
        <w:t>й</w:t>
      </w:r>
      <w:r w:rsidRPr="008A5227">
        <w:rPr>
          <w:rFonts w:cs="Times New Roman"/>
          <w:sz w:val="26"/>
          <w:szCs w:val="26"/>
        </w:rPr>
        <w:t xml:space="preserve">ськовослужбовцями]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4849CA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Для створення ветеранського</w:t>
      </w:r>
      <w:r w:rsidRPr="008A5227">
        <w:rPr>
          <w:rFonts w:cs="Times New Roman"/>
          <w:sz w:val="26"/>
          <w:szCs w:val="26"/>
        </w:rPr>
        <w:t xml:space="preserve"> простору – хабу Ужгородська міська рада надала дозвіл на розроблення проєкту землеустрою щодо відведення земельної ділянки : [на вул. Карпатської України пл. 0,1025 га]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2 : фот. ; РІО.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4.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Звіт про виконання</w:t>
      </w:r>
      <w:r w:rsidRPr="008A5227">
        <w:rPr>
          <w:rFonts w:cs="Times New Roman"/>
          <w:sz w:val="26"/>
          <w:szCs w:val="26"/>
        </w:rPr>
        <w:t xml:space="preserve"> бюджету Ужгородської міської територіальної громади за січень-березень 2025 року : рішення Ужгород. міськради LХIX сесія VIII скликання від 13 черв. 2025 р. №</w:t>
      </w:r>
      <w:r w:rsidR="004849CA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2874 м. Ужгород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3.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Квіти і символічні</w:t>
      </w:r>
      <w:r w:rsidRPr="008A5227">
        <w:rPr>
          <w:rFonts w:cs="Times New Roman"/>
          <w:sz w:val="26"/>
          <w:szCs w:val="26"/>
        </w:rPr>
        <w:t xml:space="preserve"> подарунки – напередодні Дня матері вшанували матерів та дружин наших полеглих Героїв : [в Ужгород. міськраді привітали жінок]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Мобільний туристичний додаток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презентували в міській раді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 : фот. ;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розвиток туризму</w:t>
      </w:r>
      <w:r w:rsidRPr="008A5227">
        <w:rPr>
          <w:rFonts w:cs="Times New Roman"/>
          <w:sz w:val="26"/>
          <w:szCs w:val="26"/>
        </w:rPr>
        <w:t xml:space="preserve"> та залучення інвесторів виділили понад 11 млн грн : [на засід. виконому Ужгород. місьради]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сесії розглянули</w:t>
      </w:r>
      <w:r w:rsidRPr="008A5227">
        <w:rPr>
          <w:rFonts w:cs="Times New Roman"/>
          <w:sz w:val="26"/>
          <w:szCs w:val="26"/>
        </w:rPr>
        <w:t xml:space="preserve"> понад 100 питань : [про черг. засід. в Ужгород. міськраді]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4.</w:t>
      </w:r>
    </w:p>
    <w:p w:rsidR="00DB62DB" w:rsidRPr="008A5227" w:rsidRDefault="00DB62DB" w:rsidP="00DB62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Питання енергоефективності для</w:t>
      </w:r>
      <w:r w:rsidRPr="008A5227">
        <w:rPr>
          <w:rFonts w:cs="Times New Roman"/>
          <w:sz w:val="26"/>
          <w:szCs w:val="26"/>
        </w:rPr>
        <w:t xml:space="preserve"> міської лікарні актуальним було завжди. Ужгород отримає грантові кошти на встановлення у медзакладі сонячних батарей : [в Ужгород. міськраді відбулася стартова конференція з реалізації грант. проєкту]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Понад два десятки</w:t>
      </w:r>
      <w:r w:rsidRPr="008A5227">
        <w:rPr>
          <w:rFonts w:cs="Times New Roman"/>
          <w:sz w:val="26"/>
          <w:szCs w:val="26"/>
        </w:rPr>
        <w:t xml:space="preserve"> питань розглянули на черговому засіданні виконкому Ужгородської міської ради, що відбулося 23 квітня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Представники молодіжних рад</w:t>
      </w:r>
      <w:r w:rsidRPr="008A5227">
        <w:rPr>
          <w:rFonts w:cs="Times New Roman"/>
          <w:sz w:val="26"/>
          <w:szCs w:val="26"/>
        </w:rPr>
        <w:t xml:space="preserve"> із різних куточків України в Ужгороді знайомились з роботою органів місцевого самоврядування : [зустріч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Про перелік об’єктів</w:t>
      </w:r>
      <w:r w:rsidRPr="008A5227">
        <w:rPr>
          <w:rFonts w:cs="Times New Roman"/>
          <w:sz w:val="26"/>
          <w:szCs w:val="26"/>
        </w:rPr>
        <w:t xml:space="preserve"> комунальної власності, які підлягають приватизації у 2025 році : рішення Ужгород. міськради LХIX сесія VIII скликання від 13 черв. 2025 р. №</w:t>
      </w:r>
      <w:r w:rsidR="004849CA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2291 м. Ужгород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3.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>Рідним полеглих захисників</w:t>
      </w:r>
      <w:r w:rsidRPr="008A5227">
        <w:rPr>
          <w:rFonts w:cs="Times New Roman"/>
          <w:sz w:val="26"/>
          <w:szCs w:val="26"/>
        </w:rPr>
        <w:t xml:space="preserve"> виділять ще 1 мільйон 897 тисяч гривень із бюджету Ужгорода : [про засід. черг. сесії міськради в цілому]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Студенти УжНУ завершили</w:t>
      </w:r>
      <w:r w:rsidRPr="008A5227">
        <w:rPr>
          <w:rFonts w:cs="Times New Roman"/>
          <w:sz w:val="26"/>
          <w:szCs w:val="26"/>
        </w:rPr>
        <w:t xml:space="preserve"> стажування в Ужгородській міській раді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центрі уваги</w:t>
      </w:r>
      <w:r w:rsidRPr="008A5227">
        <w:rPr>
          <w:rFonts w:cs="Times New Roman"/>
          <w:sz w:val="26"/>
          <w:szCs w:val="26"/>
        </w:rPr>
        <w:t xml:space="preserve"> – людяність, відкритість і чутливість до потреб кожного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участь фахівців ЦНАПу м. Ужгород у тренінгу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Здобуття навичок комунікації з вразливими категоріями населення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</w:t>
      </w:r>
      <w:r w:rsidR="00343791" w:rsidRPr="008A5227">
        <w:rPr>
          <w:rFonts w:cs="Times New Roman"/>
          <w:bCs/>
          <w:sz w:val="26"/>
          <w:szCs w:val="26"/>
        </w:rPr>
        <w:t xml:space="preserve"> </w:t>
      </w:r>
      <w:r w:rsidRPr="008A5227">
        <w:rPr>
          <w:rFonts w:cs="Times New Roman"/>
          <w:bCs/>
          <w:sz w:val="26"/>
          <w:szCs w:val="26"/>
        </w:rPr>
        <w:t>й надалі</w:t>
      </w:r>
      <w:r w:rsidRPr="008A5227">
        <w:rPr>
          <w:rFonts w:cs="Times New Roman"/>
          <w:sz w:val="26"/>
          <w:szCs w:val="26"/>
        </w:rPr>
        <w:t xml:space="preserve"> надаватиме допомогу та підтримуватиме військових у межах своїх можл</w:t>
      </w:r>
      <w:r w:rsidR="00343791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>востей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зустріч голови м. Ужгород Б. Андріїва з полковником М. Усмановим]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та Костянтинівка</w:t>
      </w:r>
      <w:r w:rsidRPr="008A5227">
        <w:rPr>
          <w:rFonts w:cs="Times New Roman"/>
          <w:sz w:val="26"/>
          <w:szCs w:val="26"/>
        </w:rPr>
        <w:t xml:space="preserve"> – стартувала співпраця у сфері освіти : [відбулася перша онлайн-зустріч між представниками упр. освіти Ужгород. та Костянтин. міськрад]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та Костянтинівськ</w:t>
      </w:r>
      <w:r w:rsidRPr="008A5227">
        <w:rPr>
          <w:rFonts w:cs="Times New Roman"/>
          <w:sz w:val="26"/>
          <w:szCs w:val="26"/>
        </w:rPr>
        <w:t xml:space="preserve"> підписали меморандум про співпрацю : [візит делегації Ужгород. міськради у Донец</w:t>
      </w:r>
      <w:r w:rsidR="004849CA" w:rsidRPr="008A5227">
        <w:rPr>
          <w:rFonts w:cs="Times New Roman"/>
          <w:sz w:val="26"/>
          <w:szCs w:val="26"/>
        </w:rPr>
        <w:t>ь</w:t>
      </w:r>
      <w:r w:rsidRPr="008A5227">
        <w:rPr>
          <w:rFonts w:cs="Times New Roman"/>
          <w:sz w:val="26"/>
          <w:szCs w:val="26"/>
        </w:rPr>
        <w:t xml:space="preserve">к. обл.]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A578E1" w:rsidRPr="008A5227" w:rsidRDefault="00030E73" w:rsidP="00FB6778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 xml:space="preserve">Середній рівень органів управління.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br/>
        <w:t>Регіональне, провінційне управління. Регіональні органи</w:t>
      </w:r>
    </w:p>
    <w:p w:rsidR="00180DEC" w:rsidRPr="008A5227" w:rsidRDefault="00030E73" w:rsidP="00FB6778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Закарпатська обласна рада</w:t>
      </w:r>
    </w:p>
    <w:p w:rsidR="004849CA" w:rsidRPr="008A5227" w:rsidRDefault="004849CA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Фатула, Руслан. </w:t>
      </w:r>
      <w:r w:rsidRPr="008A5227">
        <w:rPr>
          <w:rFonts w:cs="Times New Roman"/>
          <w:sz w:val="26"/>
          <w:szCs w:val="26"/>
        </w:rPr>
        <w:t xml:space="preserve">На 18-й сесії Закарпатської облради депутати прийняли понад 70 рішень / Р. Фатула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0C658E" w:rsidRPr="008A5227" w:rsidRDefault="000C658E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Фатула, Руслан. </w:t>
      </w:r>
      <w:r w:rsidRPr="008A5227">
        <w:rPr>
          <w:rFonts w:cs="Times New Roman"/>
          <w:sz w:val="26"/>
          <w:szCs w:val="26"/>
        </w:rPr>
        <w:t xml:space="preserve">На сесії обласної ради нагородили видатних закарпатців та виділили 176 мільйонів на розвиток громад / Р. Фатула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030E73" w:rsidRPr="008A5227" w:rsidRDefault="00180DEC" w:rsidP="00FB6778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color w:val="FF0000"/>
          <w:sz w:val="26"/>
          <w:szCs w:val="26"/>
        </w:rPr>
        <w:t xml:space="preserve">Закарпатська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ОДА</w:t>
      </w:r>
      <w:r w:rsidR="00D93BA4" w:rsidRPr="008A5227">
        <w:rPr>
          <w:rFonts w:ascii="Times New Roman" w:hAnsi="Times New Roman"/>
          <w:i/>
          <w:color w:val="FF0000"/>
          <w:sz w:val="26"/>
          <w:szCs w:val="26"/>
        </w:rPr>
        <w:t>/ОВА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Безоплатні слухові апарати та кохлеарна імплантація: які послуги доступні на Закарпатті для людей із порушеннями слуху : [про це розповіла на брифінгу дир. департаменту охорони здоров’я Закарпат. ОВА Л. Мандзич]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297262" w:rsidRPr="008A5227" w:rsidRDefault="00297262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На Закарпатті нагадали про правила перетину кордону влітку: що потрібно знати мандрівникам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[брифінг у Закарпат. ОВА]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Область демонструє позитивну динаміку усиновлення та підтримки родин : [про брифінг в ОВА щодо ключ. досягнень про проблему</w:t>
      </w:r>
      <w:r w:rsidR="004849CA" w:rsidRPr="008A5227">
        <w:rPr>
          <w:rFonts w:cs="Times New Roman"/>
          <w:sz w:val="26"/>
          <w:szCs w:val="26"/>
        </w:rPr>
        <w:t xml:space="preserve"> у</w:t>
      </w:r>
      <w:r w:rsidRPr="008A5227">
        <w:rPr>
          <w:rFonts w:cs="Times New Roman"/>
          <w:sz w:val="26"/>
          <w:szCs w:val="26"/>
        </w:rPr>
        <w:t xml:space="preserve"> сфері захисту прав дитини в регіоні ; інформувала начальниця Служби у справах дітей С. Якімеліна]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Відбулася нарада з</w:t>
      </w:r>
      <w:r w:rsidRPr="008A5227">
        <w:rPr>
          <w:rFonts w:cs="Times New Roman"/>
          <w:sz w:val="26"/>
          <w:szCs w:val="26"/>
        </w:rPr>
        <w:t xml:space="preserve"> розвитку вівчарства : [в Закарпат. ОВА] // РІО. – 2025. – </w:t>
      </w:r>
      <w:r w:rsidRPr="008A5227">
        <w:rPr>
          <w:rFonts w:cs="Times New Roman"/>
          <w:bCs/>
          <w:sz w:val="26"/>
          <w:szCs w:val="26"/>
        </w:rPr>
        <w:t xml:space="preserve">19 </w:t>
      </w:r>
      <w:r w:rsidRPr="008A5227">
        <w:rPr>
          <w:rFonts w:cs="Times New Roman"/>
          <w:bCs/>
          <w:sz w:val="26"/>
          <w:szCs w:val="26"/>
        </w:rPr>
        <w:lastRenderedPageBreak/>
        <w:t>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DB62DB" w:rsidRPr="008A5227" w:rsidRDefault="00DB62DB" w:rsidP="00DB62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Громадські обговорення щодо</w:t>
      </w:r>
      <w:r w:rsidRPr="008A5227">
        <w:rPr>
          <w:rFonts w:cs="Times New Roman"/>
          <w:sz w:val="26"/>
          <w:szCs w:val="26"/>
        </w:rPr>
        <w:t xml:space="preserve"> реформи профільної старшої школи в контексті її впровадження на Закарпатті відбулися в Ужгороді : [захід відбувся за сприяння Закарпат. ОВА]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C74B0" w:rsidRPr="008A5227" w:rsidRDefault="009C74B0" w:rsidP="009C74B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Закарпаття лідирує за</w:t>
      </w:r>
      <w:r w:rsidRPr="008A5227">
        <w:rPr>
          <w:rFonts w:cs="Times New Roman"/>
          <w:sz w:val="26"/>
          <w:szCs w:val="26"/>
        </w:rPr>
        <w:t xml:space="preserve"> приростом надходжень до обласного бюджету із показником 67% : [нарада в Закарпат. ОВА під головуванням Заст. Керівника Офісу Президента України В. Микити]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Закарпатська та Дніпропетровська</w:t>
      </w:r>
      <w:r w:rsidRPr="008A5227">
        <w:rPr>
          <w:rFonts w:cs="Times New Roman"/>
          <w:sz w:val="26"/>
          <w:szCs w:val="26"/>
        </w:rPr>
        <w:t xml:space="preserve"> ОВА підписали меморандум про співпрацю : [за участі голови Закарпат. ОВА М. Білецького] //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 : кольор.</w:t>
      </w:r>
      <w:r w:rsidR="00674CA4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Керівник краю на</w:t>
      </w:r>
      <w:r w:rsidRPr="008A5227">
        <w:rPr>
          <w:rFonts w:cs="Times New Roman"/>
          <w:sz w:val="26"/>
          <w:szCs w:val="26"/>
        </w:rPr>
        <w:t xml:space="preserve"> Великдень відвідав закарпатців на фронті : [голова Закарпат. ОВА М. Білецький] //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1 : кольор.</w:t>
      </w:r>
      <w:r w:rsidR="00D53D5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Керівники краю відвідали</w:t>
      </w:r>
      <w:r w:rsidRPr="008A5227">
        <w:rPr>
          <w:rFonts w:cs="Times New Roman"/>
          <w:sz w:val="26"/>
          <w:szCs w:val="26"/>
        </w:rPr>
        <w:t xml:space="preserve"> ТОВ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Ядзакі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Україна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[голова Закарпат. ОВА М. Білецький та його перш</w:t>
      </w:r>
      <w:r w:rsidR="00D53D5B" w:rsidRPr="008A5227">
        <w:rPr>
          <w:rFonts w:cs="Times New Roman"/>
          <w:sz w:val="26"/>
          <w:szCs w:val="26"/>
        </w:rPr>
        <w:t>ий</w:t>
      </w:r>
      <w:r w:rsidRPr="008A5227">
        <w:rPr>
          <w:rFonts w:cs="Times New Roman"/>
          <w:sz w:val="26"/>
          <w:szCs w:val="26"/>
        </w:rPr>
        <w:t xml:space="preserve"> заст. В. Іванчо] //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Керівники області відвідали</w:t>
      </w:r>
      <w:r w:rsidRPr="008A5227">
        <w:rPr>
          <w:rFonts w:cs="Times New Roman"/>
          <w:sz w:val="26"/>
          <w:szCs w:val="26"/>
        </w:rPr>
        <w:t xml:space="preserve"> завод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Флекс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Мукачеві : [голова Закарпат. ОВА М. Білецький та його заст. В. Іванчо]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Закарпатті посилюють</w:t>
      </w:r>
      <w:r w:rsidRPr="008A5227">
        <w:rPr>
          <w:rFonts w:cs="Times New Roman"/>
          <w:sz w:val="26"/>
          <w:szCs w:val="26"/>
        </w:rPr>
        <w:t xml:space="preserve"> заходи проти поширення небезпечних захворювань тварин : [конкретні кроки обговорили на позачерг. засід</w:t>
      </w:r>
      <w:r w:rsidR="008A2522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в ОВА] //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1 : кольор.</w:t>
      </w:r>
      <w:r w:rsidR="00D53D5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Закарпатській ОВА</w:t>
      </w:r>
      <w:r w:rsidRPr="008A5227">
        <w:rPr>
          <w:rFonts w:cs="Times New Roman"/>
          <w:sz w:val="26"/>
          <w:szCs w:val="26"/>
        </w:rPr>
        <w:t xml:space="preserve"> підписали меморандум про співпрацю з ГО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Мрія в дії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Черговий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Pr="008A5227">
        <w:rPr>
          <w:rFonts w:cs="Times New Roman"/>
          <w:bCs/>
          <w:sz w:val="26"/>
          <w:szCs w:val="26"/>
        </w:rPr>
        <w:t>Діалог влади</w:t>
      </w:r>
      <w:r w:rsidRPr="008A5227">
        <w:rPr>
          <w:rFonts w:cs="Times New Roman"/>
          <w:sz w:val="26"/>
          <w:szCs w:val="26"/>
        </w:rPr>
        <w:t xml:space="preserve"> і бізнесу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[щотижнев. онлайн-зустріч керівництва ОВА з підприємцями, у т. ч. про безбар’єрність середовища]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  <w:lang w:val="uk-UA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Вищий, найвищий рівень органів управління. Центральне, державне управління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Віктор Микита відвідав</w:t>
      </w:r>
      <w:r w:rsidRPr="008A5227">
        <w:rPr>
          <w:rFonts w:cs="Times New Roman"/>
          <w:sz w:val="26"/>
          <w:szCs w:val="26"/>
        </w:rPr>
        <w:t xml:space="preserve"> в Ужгороді новий спортивний центр для ветеранів : [</w:t>
      </w:r>
      <w:r w:rsidR="007C3B05" w:rsidRPr="008A5227">
        <w:rPr>
          <w:rFonts w:cs="Times New Roman"/>
          <w:sz w:val="26"/>
          <w:szCs w:val="26"/>
        </w:rPr>
        <w:t>Заст</w:t>
      </w:r>
      <w:r w:rsidRPr="008A5227">
        <w:rPr>
          <w:rFonts w:cs="Times New Roman"/>
          <w:sz w:val="26"/>
          <w:szCs w:val="26"/>
        </w:rPr>
        <w:t xml:space="preserve">. </w:t>
      </w:r>
      <w:r w:rsidR="007C3B05" w:rsidRPr="008A5227">
        <w:rPr>
          <w:rFonts w:cs="Times New Roman"/>
          <w:sz w:val="26"/>
          <w:szCs w:val="26"/>
        </w:rPr>
        <w:t>Керівника</w:t>
      </w:r>
      <w:r w:rsidRPr="008A5227">
        <w:rPr>
          <w:rFonts w:cs="Times New Roman"/>
          <w:sz w:val="26"/>
          <w:szCs w:val="26"/>
        </w:rPr>
        <w:t xml:space="preserve"> Офісу Президента] //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Віктор Микита: Додатково</w:t>
      </w:r>
      <w:r w:rsidRPr="008A5227">
        <w:rPr>
          <w:rFonts w:cs="Times New Roman"/>
          <w:sz w:val="26"/>
          <w:szCs w:val="26"/>
        </w:rPr>
        <w:t xml:space="preserve"> 1 500 людей працюють у секторі машинобудування на Закарпатті : [повідомлення </w:t>
      </w:r>
      <w:r w:rsidR="007C3B05" w:rsidRPr="008A5227">
        <w:rPr>
          <w:rFonts w:cs="Times New Roman"/>
          <w:sz w:val="26"/>
          <w:szCs w:val="26"/>
        </w:rPr>
        <w:t>Заст</w:t>
      </w:r>
      <w:r w:rsidRPr="008A5227">
        <w:rPr>
          <w:rFonts w:cs="Times New Roman"/>
          <w:sz w:val="26"/>
          <w:szCs w:val="26"/>
        </w:rPr>
        <w:t xml:space="preserve">. Керівника Офісу Президента України] //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B399F" w:rsidRPr="008A5227" w:rsidRDefault="00CB399F" w:rsidP="008A1C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Віктор Микита: Цьогоріч</w:t>
      </w:r>
      <w:r w:rsidRPr="008A5227">
        <w:rPr>
          <w:rFonts w:cs="Times New Roman"/>
          <w:sz w:val="26"/>
          <w:szCs w:val="26"/>
        </w:rPr>
        <w:t xml:space="preserve"> громади та регіони оздоровлять понад 17 тисяч ветеранів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[нарада з очільниками обл. під головуванням </w:t>
      </w:r>
      <w:r w:rsidR="007C3B05" w:rsidRPr="008A5227">
        <w:rPr>
          <w:rFonts w:cs="Times New Roman"/>
          <w:sz w:val="26"/>
          <w:szCs w:val="26"/>
        </w:rPr>
        <w:t>Заст</w:t>
      </w:r>
      <w:r w:rsidRPr="008A5227">
        <w:rPr>
          <w:rFonts w:cs="Times New Roman"/>
          <w:sz w:val="26"/>
          <w:szCs w:val="26"/>
        </w:rPr>
        <w:t xml:space="preserve">. </w:t>
      </w:r>
      <w:r w:rsidR="007C3B05" w:rsidRPr="008A5227">
        <w:rPr>
          <w:rFonts w:cs="Times New Roman"/>
          <w:sz w:val="26"/>
          <w:szCs w:val="26"/>
        </w:rPr>
        <w:t>Кер</w:t>
      </w:r>
      <w:r w:rsidR="003E2BC0" w:rsidRPr="008A5227">
        <w:rPr>
          <w:rFonts w:cs="Times New Roman"/>
          <w:sz w:val="26"/>
          <w:szCs w:val="26"/>
        </w:rPr>
        <w:t>івника</w:t>
      </w:r>
      <w:r w:rsidRPr="008A5227">
        <w:rPr>
          <w:rFonts w:cs="Times New Roman"/>
          <w:sz w:val="26"/>
          <w:szCs w:val="26"/>
        </w:rPr>
        <w:t xml:space="preserve"> Офісу Пезидента]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Під головуванням керівника</w:t>
      </w:r>
      <w:r w:rsidRPr="008A5227">
        <w:rPr>
          <w:rFonts w:cs="Times New Roman"/>
          <w:sz w:val="26"/>
          <w:szCs w:val="26"/>
        </w:rPr>
        <w:t xml:space="preserve"> Офісу Глави держави обговорили розвиток регіональної економіки, посилення взаємодії між бізнесом і владою, ефективну співпрацю з міжнародними партнерами : [на засід. президії Конгресу місц. та регіон. влад при Президентові України були присутні представники Закарпат. ОВА та Ужгород. міськради]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70609" w:rsidRPr="008A5227" w:rsidRDefault="00BF77B5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Військова справа</w:t>
      </w:r>
    </w:p>
    <w:p w:rsidR="00771A8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Із російського полону</w:t>
      </w:r>
      <w:r w:rsidRPr="008A5227">
        <w:rPr>
          <w:rFonts w:cs="Times New Roman"/>
          <w:sz w:val="26"/>
          <w:szCs w:val="26"/>
        </w:rPr>
        <w:t xml:space="preserve"> повернувся захисник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Азовсталі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із Закарпаття : [О. </w:t>
      </w:r>
      <w:r w:rsidRPr="008A5227">
        <w:rPr>
          <w:rFonts w:cs="Times New Roman"/>
          <w:sz w:val="26"/>
          <w:szCs w:val="26"/>
        </w:rPr>
        <w:lastRenderedPageBreak/>
        <w:t xml:space="preserve">Чорпіта ; про це повідомила регіон. координаторка Офісу Уповноваж. з питань зниклих безвісти за особлив. обставин В. Рейпаші] //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A73C50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A73C50" w:rsidRPr="008A5227">
        <w:rPr>
          <w:rFonts w:cs="Times New Roman"/>
          <w:bCs/>
          <w:sz w:val="26"/>
          <w:szCs w:val="26"/>
        </w:rPr>
        <w:t>Мадяр</w:t>
      </w:r>
      <w:r w:rsidRPr="008A5227">
        <w:rPr>
          <w:rFonts w:cs="Times New Roman"/>
          <w:bCs/>
          <w:sz w:val="26"/>
          <w:szCs w:val="26"/>
        </w:rPr>
        <w:t>»</w:t>
      </w:r>
      <w:r w:rsidR="00A73C50" w:rsidRPr="008A5227">
        <w:rPr>
          <w:rFonts w:cs="Times New Roman"/>
          <w:bCs/>
          <w:sz w:val="26"/>
          <w:szCs w:val="26"/>
        </w:rPr>
        <w:t xml:space="preserve"> став командувачем</w:t>
      </w:r>
      <w:r w:rsidR="00A73C50" w:rsidRPr="008A5227">
        <w:rPr>
          <w:rFonts w:cs="Times New Roman"/>
          <w:sz w:val="26"/>
          <w:szCs w:val="26"/>
        </w:rPr>
        <w:t xml:space="preserve"> Сил безпілотних систем : [про призначення колиш. командира 414 окр. бригади удар. безпілот. авіаційн. систем </w:t>
      </w:r>
      <w:r w:rsidRPr="008A5227">
        <w:rPr>
          <w:rFonts w:cs="Times New Roman"/>
          <w:sz w:val="26"/>
          <w:szCs w:val="26"/>
        </w:rPr>
        <w:t>«</w:t>
      </w:r>
      <w:r w:rsidR="00A73C50" w:rsidRPr="008A5227">
        <w:rPr>
          <w:rFonts w:cs="Times New Roman"/>
          <w:sz w:val="26"/>
          <w:szCs w:val="26"/>
        </w:rPr>
        <w:t>Птахи Мадяра</w:t>
      </w:r>
      <w:r w:rsidRPr="008A5227">
        <w:rPr>
          <w:rFonts w:cs="Times New Roman"/>
          <w:sz w:val="26"/>
          <w:szCs w:val="26"/>
        </w:rPr>
        <w:t>»</w:t>
      </w:r>
      <w:r w:rsidR="00A73C50" w:rsidRPr="008A5227">
        <w:rPr>
          <w:rFonts w:cs="Times New Roman"/>
          <w:sz w:val="26"/>
          <w:szCs w:val="26"/>
        </w:rPr>
        <w:t xml:space="preserve"> майора Р. Бровді ; у т. ч. згадка про заст. глави Офісу Президента В. Микиту та голову Закарпат. ОВА М. Білецького] // РІО. – 2025. – </w:t>
      </w:r>
      <w:r w:rsidR="00A73C50" w:rsidRPr="008A5227">
        <w:rPr>
          <w:rFonts w:cs="Times New Roman"/>
          <w:bCs/>
          <w:sz w:val="26"/>
          <w:szCs w:val="26"/>
        </w:rPr>
        <w:t>7 черв.</w:t>
      </w:r>
      <w:r w:rsidR="00A73C50" w:rsidRPr="008A5227">
        <w:rPr>
          <w:rFonts w:cs="Times New Roman"/>
          <w:sz w:val="26"/>
          <w:szCs w:val="26"/>
        </w:rPr>
        <w:t xml:space="preserve"> – С. 1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0B2B35" w:rsidRPr="008A5227" w:rsidRDefault="000B2B3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Толочко, Наталія.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Якщо жінка хоче стати військовою – її не зупинити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: Історії п’яти захисниць із Закарпаття 5 військовослужбовиць – про мотивацію, труднощі, бойові посади та завдання, які не розділяють за гендером : [Н. Зотова, М. Семенюк, Є. Шилович-Бражевська, О. Хархаліс, І. Ковальова] / Н. Толочко // 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0B2B35" w:rsidRPr="008A5227" w:rsidRDefault="000B2B35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Ще трьох закарпатців</w:t>
      </w:r>
      <w:r w:rsidRPr="008A5227">
        <w:rPr>
          <w:rFonts w:cs="Times New Roman"/>
          <w:sz w:val="26"/>
          <w:szCs w:val="26"/>
        </w:rPr>
        <w:t xml:space="preserve"> звільнили з полону : [про захисників Ф. Дубляка, В. Козара та В. Селщева]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1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E70609" w:rsidRPr="008A5227" w:rsidRDefault="00377C67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128 Закарпатська окрема гірсько-штурмова бригада</w:t>
      </w:r>
    </w:p>
    <w:p w:rsidR="000B2B35" w:rsidRPr="008A5227" w:rsidRDefault="000B2B3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Гаврош, Олександр. </w:t>
      </w:r>
      <w:r w:rsidRPr="008A5227">
        <w:rPr>
          <w:rFonts w:cs="Times New Roman"/>
          <w:sz w:val="26"/>
          <w:szCs w:val="26"/>
        </w:rPr>
        <w:t xml:space="preserve">Розвідник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Азіат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. Головний сержант Віктор Кущик нагороджений трьома орденами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[про загибл. військовослужбовця 128 Закарпат. </w:t>
      </w:r>
      <w:r w:rsidR="004849CA" w:rsidRPr="008A5227">
        <w:rPr>
          <w:rFonts w:cs="Times New Roman"/>
          <w:sz w:val="26"/>
          <w:szCs w:val="26"/>
        </w:rPr>
        <w:t>ОГШБр</w:t>
      </w:r>
      <w:r w:rsidRPr="008A5227">
        <w:rPr>
          <w:rFonts w:cs="Times New Roman"/>
          <w:sz w:val="26"/>
          <w:szCs w:val="26"/>
        </w:rPr>
        <w:t xml:space="preserve">] / О. Гаврош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B07FEA" w:rsidRPr="008A5227" w:rsidRDefault="00B07FEA" w:rsidP="00FB6778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Нагороди. Привілеї. Заохочення</w:t>
      </w:r>
    </w:p>
    <w:p w:rsidR="00CB399F" w:rsidRPr="008A5227" w:rsidRDefault="00CB399F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посмертно</w:t>
      </w:r>
      <w:r w:rsidRPr="008A5227">
        <w:rPr>
          <w:rFonts w:cs="Times New Roman"/>
          <w:sz w:val="26"/>
          <w:szCs w:val="26"/>
        </w:rPr>
        <w:t xml:space="preserve"> відзначено двох Героїв-ужгородців та безвісти зниклого воїна з Ужгородського району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[загиблі</w:t>
      </w:r>
      <w:r w:rsidR="004849CA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М. Шуляковський, Д. Данько нагородж</w:t>
      </w:r>
      <w:r w:rsidR="003E2BC0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орденами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ст. ; військовий В. Ганькович нагородж</w:t>
      </w:r>
      <w:r w:rsidR="003E2BC0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орденом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ст. та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Золотим хрестом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Високі державні нагороди</w:t>
      </w:r>
      <w:r w:rsidRPr="008A5227">
        <w:rPr>
          <w:rFonts w:cs="Times New Roman"/>
          <w:sz w:val="26"/>
          <w:szCs w:val="26"/>
        </w:rPr>
        <w:t xml:space="preserve"> вручили рідним полеглих героїв : [вшанування воїнів із м. Ужгород та Ужгород. р-ну в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1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Високою державною нагородою</w:t>
      </w:r>
      <w:r w:rsidRPr="008A5227">
        <w:rPr>
          <w:rFonts w:cs="Times New Roman"/>
          <w:sz w:val="26"/>
          <w:szCs w:val="26"/>
        </w:rPr>
        <w:t xml:space="preserve"> посмертно відзначено захисників із Ужгорода й Ужгородського району : [міськ. голова Б. Андріїв вручив ордени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ступеня рідним Ю. Товтина, А. Сінькевича, М. Ковача, С. Митропольського, В. Яцоли, В. Канаша, Е. Штила]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Гаврош, Олександр. </w:t>
      </w:r>
      <w:r w:rsidRPr="008A5227">
        <w:rPr>
          <w:rFonts w:cs="Times New Roman"/>
          <w:sz w:val="26"/>
          <w:szCs w:val="26"/>
        </w:rPr>
        <w:t xml:space="preserve">Кулеметник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Абрамс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>. Старший сержант Василь Габрусь був представлений до нагороди ще в 2022 році : [про загибл. ві</w:t>
      </w:r>
      <w:r w:rsidR="003E2BC0" w:rsidRPr="008A5227">
        <w:rPr>
          <w:rFonts w:cs="Times New Roman"/>
          <w:sz w:val="26"/>
          <w:szCs w:val="26"/>
        </w:rPr>
        <w:t>й</w:t>
      </w:r>
      <w:r w:rsidRPr="008A5227">
        <w:rPr>
          <w:rFonts w:cs="Times New Roman"/>
          <w:sz w:val="26"/>
          <w:szCs w:val="26"/>
        </w:rPr>
        <w:t xml:space="preserve">ськового] / О. Гаврош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Гаврош, Олександр. </w:t>
      </w:r>
      <w:r w:rsidRPr="008A5227">
        <w:rPr>
          <w:rFonts w:cs="Times New Roman"/>
          <w:sz w:val="26"/>
          <w:szCs w:val="26"/>
        </w:rPr>
        <w:t xml:space="preserve">Повний кавалер орденів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Атлет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. Молодший сержант Ігор Бринзанський брав участь у запеклих боях в перші місяці війни : [про загибл. воїна] / О. Д. Гаврош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CB399F" w:rsidRPr="008A5227" w:rsidRDefault="00CB399F" w:rsidP="004849C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Гаврош, Олександр. </w:t>
      </w:r>
      <w:r w:rsidRPr="008A5227">
        <w:rPr>
          <w:rFonts w:cs="Times New Roman"/>
          <w:sz w:val="26"/>
          <w:szCs w:val="26"/>
        </w:rPr>
        <w:t xml:space="preserve">Штурмовик із Руських Комарівців. Сержант Тарас Гурніш посмертно нагороджений орденом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ступеню / О. </w:t>
      </w:r>
      <w:r w:rsidRPr="008A5227">
        <w:rPr>
          <w:rFonts w:cs="Times New Roman"/>
          <w:sz w:val="26"/>
          <w:szCs w:val="26"/>
        </w:rPr>
        <w:lastRenderedPageBreak/>
        <w:t xml:space="preserve">Гаврош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6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Героєві Миколі Гаєвому</w:t>
      </w:r>
      <w:r w:rsidRPr="008A5227">
        <w:rPr>
          <w:rFonts w:cs="Times New Roman"/>
          <w:sz w:val="26"/>
          <w:szCs w:val="26"/>
        </w:rPr>
        <w:t xml:space="preserve"> – назавжди 28... : [захисника нагороджено орденом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ст. (посмертно) ; нагороду передали матер</w:t>
      </w:r>
      <w:r w:rsidR="00FB6CAE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 загибл. воїна]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Міський голова посмертно</w:t>
      </w:r>
      <w:r w:rsidRPr="008A5227">
        <w:rPr>
          <w:rFonts w:cs="Times New Roman"/>
          <w:sz w:val="26"/>
          <w:szCs w:val="26"/>
        </w:rPr>
        <w:t xml:space="preserve"> вручив ордени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 мужність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ІІІ ступеня рідним полеглих героїв : [загиб.</w:t>
      </w:r>
      <w:r w:rsidR="00FB6CAE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М. Бабіла, В. Блага, Е. Калиняк, Р. Шакаліс]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Президент присвоїв звання</w:t>
      </w:r>
      <w:r w:rsidRPr="008A5227">
        <w:rPr>
          <w:rFonts w:cs="Times New Roman"/>
          <w:sz w:val="26"/>
          <w:szCs w:val="26"/>
        </w:rPr>
        <w:t xml:space="preserve"> Героя України двом закарпатцям : [майор</w:t>
      </w:r>
      <w:r w:rsidR="00FB6CAE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Р. Бровді, командир</w:t>
      </w:r>
      <w:r w:rsidR="00FB6CAE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414 окр. бр</w:t>
      </w:r>
      <w:r w:rsidR="00FB6CAE" w:rsidRPr="008A5227">
        <w:rPr>
          <w:rFonts w:cs="Times New Roman"/>
          <w:sz w:val="26"/>
          <w:szCs w:val="26"/>
        </w:rPr>
        <w:t xml:space="preserve">игади </w:t>
      </w:r>
      <w:r w:rsidRPr="008A5227">
        <w:rPr>
          <w:rFonts w:cs="Times New Roman"/>
          <w:sz w:val="26"/>
          <w:szCs w:val="26"/>
        </w:rPr>
        <w:t xml:space="preserve">безпілот. систем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Птахи Мадяра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та А. Тегз</w:t>
      </w:r>
      <w:r w:rsidR="00FB6CAE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 – командир</w:t>
      </w:r>
      <w:r w:rsidR="00FB6CAE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тактич. группи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Карпатської Січі</w:t>
      </w:r>
      <w:r w:rsidR="00E92197" w:rsidRPr="008A5227">
        <w:rPr>
          <w:rFonts w:cs="Times New Roman"/>
          <w:sz w:val="26"/>
          <w:szCs w:val="26"/>
        </w:rPr>
        <w:t>»</w:t>
      </w:r>
      <w:r w:rsidR="00FB6CAE" w:rsidRPr="008A5227">
        <w:rPr>
          <w:rFonts w:cs="Times New Roman"/>
          <w:sz w:val="26"/>
          <w:szCs w:val="26"/>
        </w:rPr>
        <w:t xml:space="preserve"> (посмертно)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1 : кольор.</w:t>
      </w:r>
      <w:r w:rsidR="003E2BC0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B07FEA" w:rsidRPr="008A5227" w:rsidRDefault="00B07FEA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Загиблі у російсько-українській війні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Кришінець, Галина. </w:t>
      </w:r>
      <w:r w:rsidRPr="008A5227">
        <w:rPr>
          <w:rFonts w:cs="Times New Roman"/>
          <w:sz w:val="26"/>
          <w:szCs w:val="26"/>
        </w:rPr>
        <w:t xml:space="preserve">Максим Чомоляк: Захищати Україну – мій обов’язок : [історія життя загибл. захисника] / Г. Кришінець //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6-7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у жалобі...</w:t>
      </w:r>
      <w:r w:rsidRPr="008A5227">
        <w:rPr>
          <w:rFonts w:cs="Times New Roman"/>
          <w:sz w:val="26"/>
          <w:szCs w:val="26"/>
        </w:rPr>
        <w:t xml:space="preserve"> : [загибл. воїн – Р. Торопов]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8A5227">
        <w:rPr>
          <w:rFonts w:cs="Times New Roman"/>
          <w:color w:val="auto"/>
          <w:sz w:val="26"/>
          <w:szCs w:val="26"/>
        </w:rPr>
        <w:t xml:space="preserve"> : [загибл. захисник – В. В. Зацаринін]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17 трав.</w:t>
      </w:r>
      <w:r w:rsidRPr="008A5227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8A5227">
        <w:rPr>
          <w:rFonts w:cs="Times New Roman"/>
          <w:color w:val="auto"/>
          <w:sz w:val="26"/>
          <w:szCs w:val="26"/>
        </w:rPr>
        <w:t xml:space="preserve"> : [загибл. захисник – Е. Перебзяк]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3 трав.</w:t>
      </w:r>
      <w:r w:rsidRPr="008A5227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у жалобі...</w:t>
      </w:r>
      <w:r w:rsidRPr="008A5227">
        <w:rPr>
          <w:rFonts w:cs="Times New Roman"/>
          <w:sz w:val="26"/>
          <w:szCs w:val="26"/>
        </w:rPr>
        <w:t xml:space="preserve"> : [загибл. військові : В. Сабіров, М. Лукач]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у жалобі...</w:t>
      </w:r>
      <w:r w:rsidRPr="008A5227">
        <w:rPr>
          <w:rFonts w:cs="Times New Roman"/>
          <w:sz w:val="26"/>
          <w:szCs w:val="26"/>
        </w:rPr>
        <w:t xml:space="preserve"> : [загибл. військові : В. Чинадій, Ч. Даков, С. Готра]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у жалобі...</w:t>
      </w:r>
      <w:r w:rsidRPr="008A5227">
        <w:rPr>
          <w:rFonts w:cs="Times New Roman"/>
          <w:sz w:val="26"/>
          <w:szCs w:val="26"/>
        </w:rPr>
        <w:t xml:space="preserve"> : [загибл. військові : Ю. Булеца, Є. Югас]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3E2BC0" w:rsidRPr="008A5227" w:rsidRDefault="003E2BC0" w:rsidP="003E2BC0">
      <w:pPr>
        <w:pStyle w:val="a8"/>
        <w:numPr>
          <w:ilvl w:val="0"/>
          <w:numId w:val="12"/>
        </w:numPr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8A5227">
        <w:rPr>
          <w:rFonts w:cs="Times New Roman"/>
          <w:color w:val="auto"/>
          <w:sz w:val="26"/>
          <w:szCs w:val="26"/>
        </w:rPr>
        <w:t xml:space="preserve"> : [загибл. захисники – солдати В. Мургу, В. Чурговича, майор О. Гойберга]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24 трав.</w:t>
      </w:r>
      <w:r w:rsidRPr="008A5227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B07FEA" w:rsidRPr="008A5227" w:rsidRDefault="00B07FEA" w:rsidP="00FB6778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 w:eastAsia="en-US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Соціальна допомога. Соціальне забезпечення. Соціальний захист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Безкоштовна реабілітація для військових і людей з інвалідністю на Закарпатті : [держ</w:t>
      </w:r>
      <w:r w:rsidR="00FB6CAE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програма]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B399F" w:rsidRPr="008A5227" w:rsidRDefault="00CB399F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До Дня Незалежності України окремі категорії громадян отримають разові грошові виплати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це інформує голов. упр. Пенс. фонду України в Закарпат. обл.]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В. Микита: Понад</w:t>
      </w:r>
      <w:r w:rsidRPr="008A5227">
        <w:rPr>
          <w:rFonts w:cs="Times New Roman"/>
          <w:sz w:val="26"/>
          <w:szCs w:val="26"/>
        </w:rPr>
        <w:t xml:space="preserve"> 160 тисяч дітей цього року буде оздоровлено за кошти з місцевих програм і партнерів : [</w:t>
      </w:r>
      <w:r w:rsidR="00FB6CAE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т. ч. про Закарпаття</w:t>
      </w:r>
      <w:r w:rsidR="00BD3980" w:rsidRPr="008A5227">
        <w:rPr>
          <w:rFonts w:cs="Times New Roman"/>
          <w:sz w:val="26"/>
          <w:szCs w:val="26"/>
        </w:rPr>
        <w:t>, за повідомл. Заст. Керівника Офісу Президента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133AE8" w:rsidRPr="008A5227" w:rsidRDefault="00133AE8" w:rsidP="00FB6778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lastRenderedPageBreak/>
        <w:t>Освіта</w:t>
      </w:r>
    </w:p>
    <w:p w:rsidR="00A73C50" w:rsidRPr="008A5227" w:rsidRDefault="00A73C50" w:rsidP="00FB6778">
      <w:pPr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Навчальні лікувальні заклади, дитячі будинки, школи-інтернати</w:t>
      </w:r>
    </w:p>
    <w:p w:rsidR="00A73C50" w:rsidRPr="008A5227" w:rsidRDefault="00A73C50" w:rsidP="00FB6778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Дитячий будинок сімейного</w:t>
      </w:r>
      <w:r w:rsidRPr="008A5227">
        <w:rPr>
          <w:rFonts w:cs="Times New Roman"/>
          <w:sz w:val="26"/>
          <w:szCs w:val="26"/>
        </w:rPr>
        <w:t xml:space="preserve"> типу із Дніпровщини отримав новий дім на Закарпатті : [про родину Пирогів, яка мешкатиме у Чинадіїв. ТГ</w:t>
      </w:r>
      <w:r w:rsidR="00BD3980" w:rsidRPr="008A5227">
        <w:rPr>
          <w:rFonts w:cs="Times New Roman"/>
          <w:sz w:val="26"/>
          <w:szCs w:val="26"/>
        </w:rPr>
        <w:t xml:space="preserve"> на Мукачівщині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0536E2" w:rsidRPr="008A5227" w:rsidRDefault="000536E2" w:rsidP="00FB6778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Школи мистецтва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У Берегові відбулася конференція викладачів мистецьких шкіл – свято музики, культури та натхнення : [організ</w:t>
      </w:r>
      <w:r w:rsidR="00BD3980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Закарпат. угор. пед. т-вом (KMPSZ)]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Успішне завершення навчального року в Косоньській школі мистецтв: рік яскравих перемог і творчих здобутків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Виставку творчих робіт</w:t>
      </w:r>
      <w:r w:rsidRPr="008A5227">
        <w:rPr>
          <w:rFonts w:cs="Times New Roman"/>
          <w:sz w:val="26"/>
          <w:szCs w:val="26"/>
        </w:rPr>
        <w:t xml:space="preserve"> учнів відділення образотворчого мистецтва приурочили до 70-річчя Ужгородської школи мистецтв : [експозицію було представлено у галереї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Ужгородська школа мистецтв</w:t>
      </w:r>
      <w:r w:rsidRPr="008A5227">
        <w:rPr>
          <w:rFonts w:cs="Times New Roman"/>
          <w:sz w:val="26"/>
          <w:szCs w:val="26"/>
        </w:rPr>
        <w:t xml:space="preserve"> відзначила 70-річний ювілей великим святковим концертом : [на сцені обл. філармонії виступал</w:t>
      </w:r>
      <w:r w:rsidR="00DB62DB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 xml:space="preserve"> учні, а також відомі випускники</w:t>
      </w:r>
      <w:r w:rsidR="00FB6CAE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Д. Шевченко – піаніст, викл. фах. коледжу ім. Д. Є. Задора ; М. Могілевська – солістка симфон. оркестру Берлін. філармонії]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8A1CB1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Ужгородська школа мистецтв</w:t>
      </w:r>
      <w:r w:rsidRPr="008A5227">
        <w:rPr>
          <w:rFonts w:cs="Times New Roman"/>
          <w:sz w:val="26"/>
          <w:szCs w:val="26"/>
        </w:rPr>
        <w:t xml:space="preserve"> завершила ювілейний 70-й навчальний рік : [про церемонію вручення свідоцт</w:t>
      </w:r>
      <w:r w:rsidR="00DB62DB" w:rsidRPr="008A5227">
        <w:rPr>
          <w:rFonts w:cs="Times New Roman"/>
          <w:sz w:val="26"/>
          <w:szCs w:val="26"/>
        </w:rPr>
        <w:t>в</w:t>
      </w:r>
      <w:r w:rsidRPr="008A5227">
        <w:rPr>
          <w:rFonts w:cs="Times New Roman"/>
          <w:sz w:val="26"/>
          <w:szCs w:val="26"/>
        </w:rPr>
        <w:t xml:space="preserve"> в</w:t>
      </w:r>
      <w:r w:rsidR="00DB62DB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>пускникам на сцені Закарпат. академ.</w:t>
      </w:r>
      <w:r w:rsidR="00FB6CAE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муздрам. театру]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Ужгородці гідно представили</w:t>
      </w:r>
      <w:r w:rsidRPr="008A5227">
        <w:rPr>
          <w:rFonts w:cs="Times New Roman"/>
          <w:sz w:val="26"/>
          <w:szCs w:val="26"/>
        </w:rPr>
        <w:t xml:space="preserve"> Україну на музичному конкурсі в Угорщині : [участь у 10 регіон. конкурсі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На крилах віолончелі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м. Кішвар взяли вихованці Ужгород. муз. шк. № 1 із викл. Т. Пасербович]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16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A73C50" w:rsidRPr="008A5227" w:rsidRDefault="00A73C50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Середня школа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В Ужгороді обговорили реформу профільної середньої освіти : [захід організ. за сприяння Закарпат. ОВА]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Мови, що єднають: В Ужгороді провели фінал Всеукраїнської олімпіади з мов і літератур національних спільнот : [захід пройшов в Ужгород. наук. ліцеї]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прийняв IV</w:t>
      </w:r>
      <w:r w:rsidRPr="008A5227">
        <w:rPr>
          <w:rFonts w:cs="Times New Roman"/>
          <w:sz w:val="26"/>
          <w:szCs w:val="26"/>
        </w:rPr>
        <w:t xml:space="preserve"> етап Всеукраїнської учнівської олімпіади з хімії. Серед призерів – учень 10 класу ліцею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Лідер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[Б. Слепко – диплом ІІІ ступеня]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Вища освіта. Вища школа. Підготовка наукових кадрів</w:t>
      </w:r>
    </w:p>
    <w:p w:rsidR="00CB399F" w:rsidRPr="008A5227" w:rsidRDefault="00CB399F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Вароді, Наталія. </w:t>
      </w:r>
      <w:r w:rsidRPr="008A5227">
        <w:rPr>
          <w:rFonts w:cs="Times New Roman"/>
          <w:sz w:val="26"/>
          <w:szCs w:val="26"/>
        </w:rPr>
        <w:t>День профорієнтації в Закарпатському угорському інституті ім. Ференца Ракоці ІІ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[захід спрямов</w:t>
      </w:r>
      <w:r w:rsidR="00DB62D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на допомогу майбут. студентам]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Міжнародна науково-практична конференція відбулася в Берегові : [в Закарпат. угор. ін-ті ім. Ф. Ракоці ІІ на каф. математики та інформатики]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Берегові з нагоди Дня Української науки відбулася ХІХ Закарпатська наукова-студентська конференція : [у Закарпат. угор. ін-ті ім. Ф. Ракоці ІІ]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Угорська народна творчість у центрі уваги: ІІ Інструментальний та освітній день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Tulipȧnos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Берегові : [про захід у Закарпат. угор. ін-ті ім Ф. Ракоці ІІ ; організ</w:t>
      </w:r>
      <w:r w:rsidR="00FB6CAE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шк. мистецтв та творчості угор. народу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Туліпан Танода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Гараздій, Мирослава. </w:t>
      </w:r>
      <w:r w:rsidRPr="008A5227">
        <w:rPr>
          <w:rFonts w:cs="Times New Roman"/>
          <w:sz w:val="26"/>
          <w:szCs w:val="26"/>
        </w:rPr>
        <w:t xml:space="preserve">Всеукраїнська олімпіада з хімії. Не без нашого Інституту хімії та екології : [ІV етап Всеукр. учнів. олімпіади пройшов в Навч.-наук. ін-ті хімії та екології УжНУ] / М. Гараздій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3 : кольор.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Конференція в Ужгороді</w:t>
      </w:r>
      <w:r w:rsidRPr="008A5227">
        <w:rPr>
          <w:rFonts w:cs="Times New Roman"/>
          <w:sz w:val="26"/>
          <w:szCs w:val="26"/>
        </w:rPr>
        <w:t xml:space="preserve"> стала важливою платформою для обговорення ключових тенденцій світової економіки, міжнародної торгівлі та безпекових викликів : [міжнар. зустріч проходила у залі Вченої ради УжНУ]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Рейтій, Олександр. </w:t>
      </w:r>
      <w:r w:rsidRPr="008A5227">
        <w:rPr>
          <w:rFonts w:cs="Times New Roman"/>
          <w:sz w:val="26"/>
          <w:szCs w:val="26"/>
        </w:rPr>
        <w:t xml:space="preserve">Олександр Рейтій: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 намагаємося показати, що математика не є сухою наукою...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[інтерв’ю з доц., зав. каф. алгебри та диференц. рівнянь ф-ту математики та цифр. технологій / розмовляла С. Скиба] / О. Рейтій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4, 5 : кольор.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Русин, Юлія. </w:t>
      </w:r>
      <w:r w:rsidRPr="008A5227">
        <w:rPr>
          <w:rFonts w:cs="Times New Roman"/>
          <w:sz w:val="26"/>
          <w:szCs w:val="26"/>
        </w:rPr>
        <w:t xml:space="preserve">Крим – це Україна ! Філологи долучилися до Дня спротиву окупації автономної республіки : [про захід в УжНУ] / Ю. Русин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8 : </w:t>
      </w:r>
      <w:r w:rsidRPr="008A5227">
        <w:rPr>
          <w:rFonts w:cs="Times New Roman"/>
          <w:color w:val="auto"/>
          <w:sz w:val="26"/>
          <w:szCs w:val="26"/>
        </w:rPr>
        <w:t>кольор.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8A5227">
        <w:rPr>
          <w:rFonts w:cs="Times New Roman"/>
          <w:color w:val="auto"/>
          <w:sz w:val="26"/>
          <w:szCs w:val="26"/>
        </w:rPr>
        <w:t xml:space="preserve">Із човном давньогрецького Ясона... Відкриття оновленої кафедри : [на ф-ті міжнар. економ. відносин було модернізовано кабінет каф. міжнар. економ. відносин] / С. Скиба // Погляд. – 2025. – </w:t>
      </w:r>
      <w:r w:rsidRPr="008A5227">
        <w:rPr>
          <w:rFonts w:cs="Times New Roman"/>
          <w:bCs/>
          <w:color w:val="auto"/>
          <w:sz w:val="26"/>
          <w:szCs w:val="26"/>
        </w:rPr>
        <w:t>2 квіт.</w:t>
      </w:r>
      <w:r w:rsidRPr="008A5227">
        <w:rPr>
          <w:rFonts w:cs="Times New Roman"/>
          <w:color w:val="auto"/>
          <w:sz w:val="26"/>
          <w:szCs w:val="26"/>
        </w:rPr>
        <w:t xml:space="preserve"> – С. 2 : кольор.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Скиба, Софія. </w:t>
      </w:r>
      <w:r w:rsidRPr="008A5227">
        <w:rPr>
          <w:rFonts w:cs="Times New Roman"/>
          <w:color w:val="auto"/>
          <w:sz w:val="26"/>
          <w:szCs w:val="26"/>
        </w:rPr>
        <w:t xml:space="preserve">Про фінансовий план університету та науково-педагогічну діяльність ФМЕВ : [відбулися два засід. </w:t>
      </w:r>
      <w:r w:rsidR="00DB62DB" w:rsidRPr="008A5227">
        <w:rPr>
          <w:rFonts w:cs="Times New Roman"/>
          <w:color w:val="auto"/>
          <w:sz w:val="26"/>
          <w:szCs w:val="26"/>
        </w:rPr>
        <w:t xml:space="preserve">Вченої </w:t>
      </w:r>
      <w:r w:rsidRPr="008A5227">
        <w:rPr>
          <w:rFonts w:cs="Times New Roman"/>
          <w:color w:val="auto"/>
          <w:sz w:val="26"/>
          <w:szCs w:val="26"/>
        </w:rPr>
        <w:t xml:space="preserve">ради УжНУ] / С. Скиба // Погляд. – 2025. – </w:t>
      </w:r>
      <w:r w:rsidRPr="008A5227">
        <w:rPr>
          <w:rFonts w:cs="Times New Roman"/>
          <w:bCs/>
          <w:color w:val="auto"/>
          <w:sz w:val="26"/>
          <w:szCs w:val="26"/>
        </w:rPr>
        <w:t>2 квіт.</w:t>
      </w:r>
      <w:r w:rsidRPr="008A5227">
        <w:rPr>
          <w:rFonts w:cs="Times New Roman"/>
          <w:color w:val="auto"/>
          <w:sz w:val="26"/>
          <w:szCs w:val="26"/>
        </w:rPr>
        <w:t xml:space="preserve"> – С. 2.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Терпак, Аліна. </w:t>
      </w:r>
      <w:r w:rsidRPr="008A5227">
        <w:rPr>
          <w:rFonts w:cs="Times New Roman"/>
          <w:color w:val="auto"/>
          <w:sz w:val="26"/>
          <w:szCs w:val="26"/>
        </w:rPr>
        <w:t xml:space="preserve">Дипломатія під час війни: виклики, досвід і роль Тунісу : [про онлайн-зустріч </w:t>
      </w:r>
      <w:r w:rsidRPr="008A5227">
        <w:rPr>
          <w:rFonts w:cs="Times New Roman"/>
          <w:sz w:val="26"/>
          <w:szCs w:val="26"/>
        </w:rPr>
        <w:t xml:space="preserve">на ф-ті історії та міжнар. відносин </w:t>
      </w:r>
      <w:r w:rsidR="00DB62DB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з Надзвич. Повноваж. Послом України в Тунісі та Лівії В. Хоманцем] / А. Терпак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3.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Культурна антропологія. Етнографія. Звичаї. Традиції. Спосіб життя.</w:t>
      </w:r>
      <w:r w:rsidRPr="008A522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Фольклор</w:t>
      </w:r>
    </w:p>
    <w:p w:rsidR="00463EB3" w:rsidRPr="008A5227" w:rsidRDefault="00463EB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Призабуті традиції закарпатців</w:t>
      </w:r>
      <w:r w:rsidRPr="008A5227">
        <w:rPr>
          <w:rFonts w:cs="Times New Roman"/>
          <w:sz w:val="26"/>
          <w:szCs w:val="26"/>
        </w:rPr>
        <w:t xml:space="preserve"> на Великдень : [</w:t>
      </w:r>
      <w:r w:rsidR="00FB6CAE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т. ч. згадка про закарпат. історика Ю. Жатковича] //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9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Громадські урочистості</w:t>
      </w:r>
    </w:p>
    <w:p w:rsidR="00FB6CAE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Біклян, Христина.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Ангели пам’яті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: в Ужгороді вшанували пам’ять дітей, загиблих унаслідок війни : [про загальнонац. акцію (виготовлення символіч. папер. охоронців), яка цьогоріч відбулася в Закарпат. музеї архітектури та побуту, до якої долучились представники Закарпат ОВА, облради]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В Ужгороді біля школ і садочків висадили дуби : [в межах екоакції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Шевченко єднає Україну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На Пагорбі Слави відзначили День пам’яті та перемоги над нацизмом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Ужгород ушанував героїв Чорнобиля: 39 років пам’яті та вдячності : [заходи біля пам’ятника закарпат. ліквідаторам]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В Ужгороді відзначили</w:t>
      </w:r>
      <w:r w:rsidRPr="008A5227">
        <w:rPr>
          <w:rFonts w:cs="Times New Roman"/>
          <w:color w:val="auto"/>
          <w:sz w:val="26"/>
          <w:szCs w:val="26"/>
        </w:rPr>
        <w:t xml:space="preserve"> 11-ту річницю Національної гвардії України. Кращих військовослужбовців відзначили за високий професіоналізм і особистий внесок у захист держави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5 квіт.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tabs>
          <w:tab w:val="left" w:pos="1418"/>
        </w:tabs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В Ужгороді вшанували</w:t>
      </w:r>
      <w:r w:rsidRPr="008A5227">
        <w:rPr>
          <w:rFonts w:cs="Times New Roman"/>
          <w:color w:val="auto"/>
          <w:sz w:val="26"/>
          <w:szCs w:val="26"/>
        </w:rPr>
        <w:t xml:space="preserve"> учасників ліквідації аварії на Чорнобильській АЕС : [заходи біля пам’ятника закарпат. ліквідаторам]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3 трав.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В центрі Ужгорода</w:t>
      </w:r>
      <w:r w:rsidRPr="008A5227">
        <w:rPr>
          <w:rFonts w:cs="Times New Roman"/>
          <w:color w:val="auto"/>
          <w:sz w:val="26"/>
          <w:szCs w:val="26"/>
        </w:rPr>
        <w:t xml:space="preserve"> відбулося яскраве дитяче свято : [про розваги та атракції з нагоди Дня захисту дітей у сквері Героїв Майдану]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7 черв.</w:t>
      </w:r>
      <w:r w:rsidRPr="008A5227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Річницю національно-визвольної війни угорського народу урочисто відзначили на Берегівщині : [події 1703</w:t>
      </w:r>
      <w:r w:rsidR="002070E9" w:rsidRPr="008A5227">
        <w:rPr>
          <w:rFonts w:cs="Times New Roman"/>
          <w:sz w:val="26"/>
          <w:szCs w:val="26"/>
        </w:rPr>
        <w:t>–</w:t>
      </w:r>
      <w:r w:rsidRPr="008A5227">
        <w:rPr>
          <w:rFonts w:cs="Times New Roman"/>
          <w:sz w:val="26"/>
          <w:szCs w:val="26"/>
        </w:rPr>
        <w:t xml:space="preserve">1711 р. під проводом князя Ф. Ракоці ІІ]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У Берегові з нагоди Дня національної єдності відбувся масштабний мистецький захід : [</w:t>
      </w:r>
      <w:r w:rsidR="002070E9" w:rsidRPr="008A5227">
        <w:rPr>
          <w:rFonts w:cs="Times New Roman"/>
          <w:sz w:val="26"/>
          <w:szCs w:val="26"/>
        </w:rPr>
        <w:t>у Культур. центрі ім. Перені</w:t>
      </w:r>
      <w:r w:rsidRPr="008A5227">
        <w:rPr>
          <w:rFonts w:cs="Times New Roman"/>
          <w:sz w:val="26"/>
          <w:szCs w:val="26"/>
        </w:rPr>
        <w:t>, подія об’єднала вист</w:t>
      </w:r>
      <w:r w:rsidR="00DB62D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, вручення нагород та мистец. виступи в межах проєкту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Палітра талантів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</w:t>
      </w:r>
      <w:r w:rsidR="002070E9" w:rsidRPr="008A5227">
        <w:rPr>
          <w:rFonts w:cs="Times New Roman"/>
          <w:sz w:val="26"/>
          <w:szCs w:val="26"/>
        </w:rPr>
        <w:t xml:space="preserve"> С. 2</w:t>
      </w:r>
      <w:r w:rsidRPr="008A5227">
        <w:rPr>
          <w:rFonts w:cs="Times New Roman"/>
          <w:sz w:val="26"/>
          <w:szCs w:val="26"/>
        </w:rPr>
        <w:t xml:space="preserve"> : фот.</w:t>
      </w:r>
    </w:p>
    <w:p w:rsidR="00FB6CAE" w:rsidRPr="008A5227" w:rsidRDefault="00FB6CAE" w:rsidP="00FB6CA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Косоні запалало «Полум’я єдності» угорської громади : [на Берегівщині з нагоди Дня нац. єдності осередок Т-ва угор. культури Закарпаття організував пам’ят. зустріч у стінах реформат. церкви]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День, присвячений дітям,</w:t>
      </w:r>
      <w:r w:rsidRPr="008A5227">
        <w:rPr>
          <w:rFonts w:cs="Times New Roman"/>
          <w:sz w:val="26"/>
          <w:szCs w:val="26"/>
        </w:rPr>
        <w:t xml:space="preserve"> наповнив драмтеатр сміхом, радістю та яскравими емоціями : [про свято в Закарпат. академ. муздрамтеатрі з нагоди Дня захисту дітей]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Діти весело провели</w:t>
      </w:r>
      <w:r w:rsidRPr="008A5227">
        <w:rPr>
          <w:rFonts w:cs="Times New Roman"/>
          <w:sz w:val="26"/>
          <w:szCs w:val="26"/>
        </w:rPr>
        <w:t xml:space="preserve"> час, відчули командний дух й отримали багато адреналіну : [про заходи для дітей з родин військовослужбовців, дітей-сиріт і дітей, позбвл. батьків. піклування, організ. Ужгород. міськрадою з нагоди Дня захисту дітей]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>Невеличке свято для</w:t>
      </w:r>
      <w:r w:rsidRPr="008A5227">
        <w:rPr>
          <w:rFonts w:cs="Times New Roman"/>
          <w:sz w:val="26"/>
          <w:szCs w:val="26"/>
        </w:rPr>
        <w:t xml:space="preserve"> маленьких пацієнтів влаштували міська дитяча лікарня спільно з підприємцями Ужгорода : [з нагоди Дня захисту дітей]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9405F5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9405F5" w:rsidRPr="008A5227">
        <w:rPr>
          <w:rFonts w:cs="Times New Roman"/>
          <w:bCs/>
          <w:sz w:val="26"/>
          <w:szCs w:val="26"/>
        </w:rPr>
        <w:t>Пам’ятаємо! Перемагаємо!</w:t>
      </w:r>
      <w:r w:rsidRPr="008A5227">
        <w:rPr>
          <w:rFonts w:cs="Times New Roman"/>
          <w:bCs/>
          <w:sz w:val="26"/>
          <w:szCs w:val="26"/>
        </w:rPr>
        <w:t>»</w:t>
      </w:r>
      <w:r w:rsidR="009405F5" w:rsidRPr="008A5227">
        <w:rPr>
          <w:rFonts w:cs="Times New Roman"/>
          <w:bCs/>
          <w:sz w:val="26"/>
          <w:szCs w:val="26"/>
        </w:rPr>
        <w:t>: гасло</w:t>
      </w:r>
      <w:r w:rsidR="009405F5" w:rsidRPr="008A5227">
        <w:rPr>
          <w:rFonts w:cs="Times New Roman"/>
          <w:sz w:val="26"/>
          <w:szCs w:val="26"/>
        </w:rPr>
        <w:t xml:space="preserve"> 8 травня – Дня пам’яті та перемоги : [заходи вшанування загибл. </w:t>
      </w:r>
      <w:r w:rsidR="002070E9" w:rsidRPr="008A5227">
        <w:rPr>
          <w:rFonts w:cs="Times New Roman"/>
          <w:sz w:val="26"/>
          <w:szCs w:val="26"/>
        </w:rPr>
        <w:t>у</w:t>
      </w:r>
      <w:r w:rsidR="009405F5" w:rsidRPr="008A5227">
        <w:rPr>
          <w:rFonts w:cs="Times New Roman"/>
          <w:sz w:val="26"/>
          <w:szCs w:val="26"/>
        </w:rPr>
        <w:t xml:space="preserve"> Друг. світ. війні 1939</w:t>
      </w:r>
      <w:r w:rsidR="002070E9" w:rsidRPr="008A5227">
        <w:rPr>
          <w:rFonts w:cs="Times New Roman"/>
          <w:sz w:val="26"/>
          <w:szCs w:val="26"/>
        </w:rPr>
        <w:t>–</w:t>
      </w:r>
      <w:r w:rsidR="009405F5" w:rsidRPr="008A5227">
        <w:rPr>
          <w:rFonts w:cs="Times New Roman"/>
          <w:sz w:val="26"/>
          <w:szCs w:val="26"/>
        </w:rPr>
        <w:t xml:space="preserve">1945 р. у м. Ужгород] // Ужгород. – 2025. – </w:t>
      </w:r>
      <w:r w:rsidR="009405F5" w:rsidRPr="008A5227">
        <w:rPr>
          <w:rFonts w:cs="Times New Roman"/>
          <w:bCs/>
          <w:sz w:val="26"/>
          <w:szCs w:val="26"/>
        </w:rPr>
        <w:t>17 трав.</w:t>
      </w:r>
      <w:r w:rsidR="009405F5" w:rsidRPr="008A5227">
        <w:rPr>
          <w:rFonts w:cs="Times New Roman"/>
          <w:sz w:val="26"/>
          <w:szCs w:val="26"/>
        </w:rPr>
        <w:t xml:space="preserve"> – С. 1 : фот.</w:t>
      </w:r>
    </w:p>
    <w:p w:rsidR="008A2522" w:rsidRPr="008A5227" w:rsidRDefault="008A2522" w:rsidP="008A252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Професійне свято відзначили</w:t>
      </w:r>
      <w:r w:rsidRPr="008A5227">
        <w:rPr>
          <w:rFonts w:cs="Times New Roman"/>
          <w:sz w:val="26"/>
          <w:szCs w:val="26"/>
        </w:rPr>
        <w:t xml:space="preserve"> дільничні офіцери поліції : [урочистості в Ужгород. район. упр. поліцїї ГУНП в Закарпат. обл.]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вшанував пам’ять</w:t>
      </w:r>
      <w:r w:rsidRPr="008A5227">
        <w:rPr>
          <w:rFonts w:cs="Times New Roman"/>
          <w:sz w:val="26"/>
          <w:szCs w:val="26"/>
        </w:rPr>
        <w:t xml:space="preserve"> жертв політичних репресій радянського тоталітарного режиму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Фотофакт</w:t>
      </w:r>
      <w:r w:rsidRPr="008A5227">
        <w:rPr>
          <w:rFonts w:cs="Times New Roman"/>
          <w:sz w:val="26"/>
          <w:szCs w:val="26"/>
        </w:rPr>
        <w:t xml:space="preserve"> : у Центрі надання соц. та реабілітац. послуг для дітей та осіб з інвалідністю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Дорога життя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в Ужгороді цього понеділка було по-справжньому тепло : [розваги з нагоди Дня захисту дітей]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Щорічні святкові ярмарки. Доброчинні базари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Ярмарок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Вуличок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Хусті зібрав виробників із двох областей : [Закарпат. та сусід. Івано-Франків.</w:t>
      </w:r>
      <w:r w:rsidR="002070E9" w:rsidRPr="008A5227">
        <w:rPr>
          <w:rFonts w:cs="Times New Roman"/>
          <w:sz w:val="26"/>
          <w:szCs w:val="26"/>
        </w:rPr>
        <w:t xml:space="preserve"> обл.</w:t>
      </w:r>
      <w:r w:rsidRPr="008A5227">
        <w:rPr>
          <w:rFonts w:cs="Times New Roman"/>
          <w:sz w:val="26"/>
          <w:szCs w:val="26"/>
        </w:rPr>
        <w:t xml:space="preserve">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В Ужгороді провели Великодній ярмарок на набережній Незалежності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405F5" w:rsidRPr="008A5227" w:rsidRDefault="009405F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На Ужгородщині провели кулінарний майстер-клас з приготування закарпатських страв : [захід пройшов у межах проєкту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Збереження спільних ремесел і традицій українсько-румунського транскордонного регіону: Сату-Маре та Закарпаття</w:t>
      </w:r>
      <w:r w:rsidR="00E92197" w:rsidRPr="008A5227">
        <w:rPr>
          <w:rFonts w:cs="Times New Roman"/>
          <w:sz w:val="26"/>
          <w:szCs w:val="26"/>
        </w:rPr>
        <w:t>»</w:t>
      </w:r>
      <w:r w:rsidR="002070E9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у с. Велика Добронь]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9405F5" w:rsidRPr="008A5227" w:rsidRDefault="009405F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Смаки і традиції – Закарпатська гастрономічна майстерня: великодній дух у Великій Доброні : [про захід </w:t>
      </w:r>
      <w:r w:rsidR="002070E9" w:rsidRPr="008A5227">
        <w:rPr>
          <w:rFonts w:cs="Times New Roman"/>
          <w:sz w:val="26"/>
          <w:szCs w:val="26"/>
        </w:rPr>
        <w:t>на Ужгородщині в</w:t>
      </w:r>
      <w:r w:rsidRPr="008A5227">
        <w:rPr>
          <w:rFonts w:cs="Times New Roman"/>
          <w:sz w:val="26"/>
          <w:szCs w:val="26"/>
        </w:rPr>
        <w:t xml:space="preserve"> рамках про</w:t>
      </w:r>
      <w:r w:rsidR="002070E9" w:rsidRPr="008A5227">
        <w:rPr>
          <w:rFonts w:cs="Times New Roman"/>
          <w:sz w:val="26"/>
          <w:szCs w:val="26"/>
        </w:rPr>
        <w:t>є</w:t>
      </w:r>
      <w:r w:rsidRPr="008A5227">
        <w:rPr>
          <w:rFonts w:cs="Times New Roman"/>
          <w:sz w:val="26"/>
          <w:szCs w:val="26"/>
        </w:rPr>
        <w:t xml:space="preserve">кту, спрям. на підтримку кулінар. традицій]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E70609" w:rsidRPr="008A5227" w:rsidRDefault="00BF77B5" w:rsidP="00171C05">
      <w:pPr>
        <w:tabs>
          <w:tab w:val="left" w:pos="0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Природа. Навколишнє середовище та його захист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Зацвіла Долина нарцисів. Туристів не багато, а от квітів щороку більше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Чорне узгір’я чи місцева Голгофа: Чому на Закарпатті гору назвали Гуркою : [за розповіддями історика В. Залісного та місц. краєзнавців</w:t>
      </w:r>
      <w:r w:rsidR="002070E9" w:rsidRPr="008A5227">
        <w:rPr>
          <w:rFonts w:cs="Times New Roman"/>
          <w:sz w:val="26"/>
          <w:szCs w:val="26"/>
        </w:rPr>
        <w:t xml:space="preserve"> </w:t>
      </w:r>
      <w:r w:rsidR="0077107B" w:rsidRPr="008A5227">
        <w:rPr>
          <w:rFonts w:cs="Times New Roman"/>
          <w:sz w:val="26"/>
          <w:szCs w:val="26"/>
        </w:rPr>
        <w:t>І. Пилипа</w:t>
      </w:r>
      <w:r w:rsidRPr="008A5227">
        <w:rPr>
          <w:rFonts w:cs="Times New Roman"/>
          <w:sz w:val="26"/>
          <w:szCs w:val="26"/>
        </w:rPr>
        <w:t>, В. Бенц</w:t>
      </w:r>
      <w:r w:rsidR="0077107B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 xml:space="preserve">] / М. Алдон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Простір для всіх:</w:t>
      </w:r>
      <w:r w:rsidRPr="008A5227">
        <w:rPr>
          <w:rFonts w:cs="Times New Roman"/>
          <w:sz w:val="26"/>
          <w:szCs w:val="26"/>
        </w:rPr>
        <w:t xml:space="preserve"> Історія створення унікального міського скверу : [створен</w:t>
      </w:r>
      <w:r w:rsidR="0077107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архітектором К. Медвецьким у 1984 р.] //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D7236E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 xml:space="preserve">Медицина. </w:t>
      </w:r>
      <w:r w:rsidR="00BF77B5" w:rsidRPr="008A5227">
        <w:rPr>
          <w:rFonts w:ascii="Times New Roman" w:hAnsi="Times New Roman"/>
          <w:b/>
          <w:i/>
          <w:color w:val="FF0000"/>
          <w:sz w:val="26"/>
          <w:szCs w:val="26"/>
        </w:rPr>
        <w:t>Медичні науки</w:t>
      </w:r>
      <w:r w:rsidR="009E1D9C" w:rsidRPr="008A5227">
        <w:rPr>
          <w:rFonts w:ascii="Times New Roman" w:hAnsi="Times New Roman"/>
          <w:b/>
          <w:i/>
          <w:color w:val="FF0000"/>
          <w:sz w:val="26"/>
          <w:szCs w:val="26"/>
        </w:rPr>
        <w:t>. Медичні працівники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Спалах гепатиту А в області: які симптоми та як не заразитися : [надзвич. ситуація у с. Іза Хуст. громади на Закарпатті]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У Батьові – спалах гепатиту А: медики встановлюють джерело інфекції : [у с</w:t>
      </w:r>
      <w:r w:rsidR="0077107B" w:rsidRPr="008A5227">
        <w:rPr>
          <w:rFonts w:cs="Times New Roman"/>
          <w:sz w:val="26"/>
          <w:szCs w:val="26"/>
        </w:rPr>
        <w:t>-</w:t>
      </w:r>
      <w:r w:rsidRPr="008A5227">
        <w:rPr>
          <w:rFonts w:cs="Times New Roman"/>
          <w:sz w:val="26"/>
          <w:szCs w:val="26"/>
        </w:rPr>
        <w:t xml:space="preserve">щі Берегів. р-ну]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2.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Близко 5 тисяч</w:t>
      </w:r>
      <w:r w:rsidRPr="008A5227">
        <w:rPr>
          <w:rFonts w:cs="Times New Roman"/>
          <w:sz w:val="26"/>
          <w:szCs w:val="26"/>
        </w:rPr>
        <w:t xml:space="preserve"> маленьких пацієнтів щороку проходять лікування у стаціонарних відділеннях Ужгородської клінічної дитячої лікарні : [посадовці Ужгород. міськради з робоч. візитом відвідали підрозд</w:t>
      </w:r>
      <w:r w:rsidR="0077107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Клін</w:t>
      </w:r>
      <w:r w:rsidR="00DB62DB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>чна дитяча лікарня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85A9A" w:rsidRPr="008A5227" w:rsidRDefault="00C85A9A" w:rsidP="00DB62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відбулася</w:t>
      </w:r>
      <w:r w:rsidRPr="008A5227">
        <w:rPr>
          <w:rFonts w:cs="Times New Roman"/>
          <w:sz w:val="26"/>
          <w:szCs w:val="26"/>
        </w:rPr>
        <w:t xml:space="preserve"> акція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Містечко здоров’я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[у межах Укр. тижня імунізації–25 можна було безкоштов</w:t>
      </w:r>
      <w:r w:rsidR="00DB62D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отримати вакцину в мобіл. хабі]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фіксується</w:t>
      </w:r>
      <w:r w:rsidRPr="008A5227">
        <w:rPr>
          <w:rFonts w:cs="Times New Roman"/>
          <w:sz w:val="26"/>
          <w:szCs w:val="26"/>
        </w:rPr>
        <w:t xml:space="preserve"> зростання випадків захворювання на кір : [про це йшлося на засід</w:t>
      </w:r>
      <w:r w:rsidR="008A2522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протиепідем. комісіїї при Ужгород. міськраді]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Делегація із Ужгорода</w:t>
      </w:r>
      <w:r w:rsidRPr="008A5227">
        <w:rPr>
          <w:rFonts w:cs="Times New Roman"/>
          <w:sz w:val="26"/>
          <w:szCs w:val="26"/>
        </w:rPr>
        <w:t xml:space="preserve"> взяла участь у національному форумі з модернізації госпітальної мережі : [конф.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Модернізація госпітальної мережі в Україні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м. Київ вікрив </w:t>
      </w:r>
      <w:r w:rsidR="007C3B05" w:rsidRPr="008A5227">
        <w:rPr>
          <w:rFonts w:cs="Times New Roman"/>
          <w:sz w:val="26"/>
          <w:szCs w:val="26"/>
        </w:rPr>
        <w:t>Заст</w:t>
      </w:r>
      <w:r w:rsidRPr="008A5227">
        <w:rPr>
          <w:rFonts w:cs="Times New Roman"/>
          <w:sz w:val="26"/>
          <w:szCs w:val="26"/>
        </w:rPr>
        <w:t xml:space="preserve">. </w:t>
      </w:r>
      <w:r w:rsidR="007C3B05" w:rsidRPr="008A5227">
        <w:rPr>
          <w:rFonts w:cs="Times New Roman"/>
          <w:sz w:val="26"/>
          <w:szCs w:val="26"/>
        </w:rPr>
        <w:t xml:space="preserve">Керівника </w:t>
      </w:r>
      <w:r w:rsidRPr="008A5227">
        <w:rPr>
          <w:rFonts w:cs="Times New Roman"/>
          <w:sz w:val="26"/>
          <w:szCs w:val="26"/>
        </w:rPr>
        <w:t xml:space="preserve">Офісу Президента В. Микита]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9E1D9C" w:rsidRPr="008A5227" w:rsidRDefault="009E1D9C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Закарпатця Василя Лазоришинця</w:t>
      </w:r>
      <w:r w:rsidRPr="008A5227">
        <w:rPr>
          <w:rFonts w:cs="Times New Roman"/>
          <w:sz w:val="26"/>
          <w:szCs w:val="26"/>
        </w:rPr>
        <w:t xml:space="preserve"> обрано президентом Національної академії медичних наук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[Заслуж. лікар України, кардіохірург</w:t>
      </w:r>
      <w:r w:rsidR="00DB62DB" w:rsidRPr="008A5227">
        <w:rPr>
          <w:rFonts w:cs="Times New Roman"/>
          <w:sz w:val="26"/>
          <w:szCs w:val="26"/>
        </w:rPr>
        <w:t xml:space="preserve">, </w:t>
      </w:r>
      <w:r w:rsidRPr="008A5227">
        <w:rPr>
          <w:rFonts w:cs="Times New Roman"/>
          <w:sz w:val="26"/>
          <w:szCs w:val="26"/>
        </w:rPr>
        <w:t xml:space="preserve">д-р мед. наук, акад.]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Поліклініка на вулиці</w:t>
      </w:r>
      <w:r w:rsidRPr="008A5227">
        <w:rPr>
          <w:rFonts w:cs="Times New Roman"/>
          <w:sz w:val="26"/>
          <w:szCs w:val="26"/>
        </w:rPr>
        <w:t xml:space="preserve"> Коршинського надає всі види медоглядів та спеціалізовану амбулаторну допомогу : [від-ня Ужгород. міськ. багатопроф. клін. лікарні]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Прийдень, Микола. </w:t>
      </w:r>
      <w:r w:rsidRPr="008A5227">
        <w:rPr>
          <w:rFonts w:cs="Times New Roman"/>
          <w:sz w:val="26"/>
          <w:szCs w:val="26"/>
        </w:rPr>
        <w:t xml:space="preserve">На престижній варті : [про новий навч. посіб.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Невідкладні стани в хірургії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серед авт. кол. якого є д-р мед. наук, проф., зав. каф. заг. хірургії УжНУ С. Філіп] / М. Прийдень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12 : фот. кольор</w:t>
      </w:r>
    </w:p>
    <w:p w:rsidR="00771A85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Свалявській міській</w:t>
      </w:r>
      <w:r w:rsidRPr="008A5227">
        <w:rPr>
          <w:rFonts w:cs="Times New Roman"/>
          <w:sz w:val="26"/>
          <w:szCs w:val="26"/>
        </w:rPr>
        <w:t xml:space="preserve"> лікарні запрацювали два оновлених відділення : [про ремонти у хірургії та терапії]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Центрі легеневих</w:t>
      </w:r>
      <w:r w:rsidRPr="008A5227">
        <w:rPr>
          <w:rFonts w:cs="Times New Roman"/>
          <w:sz w:val="26"/>
          <w:szCs w:val="26"/>
        </w:rPr>
        <w:t xml:space="preserve"> хвороб в Ужгороді запрацювало оновлене відділення анестезіології та реанімації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Ужгородські медики взяли</w:t>
      </w:r>
      <w:r w:rsidRPr="008A5227">
        <w:rPr>
          <w:rFonts w:cs="Times New Roman"/>
          <w:sz w:val="26"/>
          <w:szCs w:val="26"/>
        </w:rPr>
        <w:t xml:space="preserve"> участь у семінарі щодо удосконалення маршруту пацієнта з гіпертонічною хворобою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Машинобудування. Техніка загалом</w:t>
      </w:r>
    </w:p>
    <w:p w:rsidR="00762ED9" w:rsidRPr="008A5227" w:rsidRDefault="00762ED9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Закарпаття створило додаткові</w:t>
      </w:r>
      <w:r w:rsidRPr="008A5227">
        <w:rPr>
          <w:rFonts w:cs="Times New Roman"/>
          <w:sz w:val="26"/>
          <w:szCs w:val="26"/>
        </w:rPr>
        <w:t xml:space="preserve"> 20 МВт нової генерації у першому кварталі 2025 року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lastRenderedPageBreak/>
        <w:t>Використання природних джерел енергії. Альтернативні джерела енергії</w:t>
      </w:r>
    </w:p>
    <w:p w:rsidR="00463EB3" w:rsidRPr="008A5227" w:rsidRDefault="00463EB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>Ужгород отримав грант на встановлення сонячних панелей у лікарнях : [в Ужгород. міськ. раді відбулася старт</w:t>
      </w:r>
      <w:r w:rsidR="0077107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конф</w:t>
      </w:r>
      <w:r w:rsidR="0077107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з реалізації грант. проєкту]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D52B33" w:rsidRPr="008A5227" w:rsidRDefault="00D52B33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Конструювання (спорудження) мостів. Мостові конструкції</w:t>
      </w:r>
    </w:p>
    <w:p w:rsidR="00D52B33" w:rsidRPr="008A5227" w:rsidRDefault="00D52B3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Встановлено останню секцію</w:t>
      </w:r>
      <w:r w:rsidRPr="008A5227">
        <w:rPr>
          <w:rFonts w:cs="Times New Roman"/>
          <w:sz w:val="26"/>
          <w:szCs w:val="26"/>
        </w:rPr>
        <w:t xml:space="preserve"> мосту через Тису, що з’єднає Україну та Румунію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Водопостачання. Очищення води. Водоспоживання</w:t>
      </w:r>
    </w:p>
    <w:p w:rsidR="00463EB3" w:rsidRPr="008A5227" w:rsidRDefault="00463EB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Вода для ужгородців</w:t>
      </w:r>
      <w:r w:rsidRPr="008A5227">
        <w:rPr>
          <w:rFonts w:cs="Times New Roman"/>
          <w:sz w:val="26"/>
          <w:szCs w:val="26"/>
        </w:rPr>
        <w:t xml:space="preserve"> очищуватиметься за допомогою енергії сонця : [про модернізацію – реконструкцію електропостачання зі встановленням соняч. електрост. на КП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Водоканал м. 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3 : фот. ; РІО.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30AED" w:rsidRPr="008A5227" w:rsidRDefault="00C30AE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Очисні споруди вже</w:t>
      </w:r>
      <w:r w:rsidRPr="008A5227">
        <w:rPr>
          <w:rFonts w:cs="Times New Roman"/>
          <w:sz w:val="26"/>
          <w:szCs w:val="26"/>
        </w:rPr>
        <w:t xml:space="preserve"> з сонячними панелями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[на КП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Водоканал м. 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запроцювала соняч. електростанція]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C30AED" w:rsidRPr="008A5227" w:rsidRDefault="00C30AED" w:rsidP="00171C05">
      <w:pPr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Утилізації оброблених та необроблених відходів, сміття, відстою, шламу</w:t>
      </w:r>
    </w:p>
    <w:p w:rsidR="00C30AED" w:rsidRPr="008A5227" w:rsidRDefault="00C30AED" w:rsidP="00FB6778">
      <w:pPr>
        <w:pStyle w:val="a8"/>
        <w:numPr>
          <w:ilvl w:val="0"/>
          <w:numId w:val="12"/>
        </w:numPr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відкрили</w:t>
      </w:r>
      <w:r w:rsidRPr="008A5227">
        <w:rPr>
          <w:rFonts w:cs="Times New Roman"/>
          <w:sz w:val="26"/>
          <w:szCs w:val="26"/>
        </w:rPr>
        <w:t xml:space="preserve"> черговий екоострівець – це вже шостий такий майданчик для сортування сміття від АВЕ Ужгород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[на вул. Університетській, 12]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1 : фот.</w:t>
      </w:r>
    </w:p>
    <w:p w:rsidR="00C30AED" w:rsidRPr="008A5227" w:rsidRDefault="00C30AED" w:rsidP="00A168E2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/>
        </w:rPr>
      </w:pPr>
    </w:p>
    <w:p w:rsidR="00E70609" w:rsidRPr="008A5227" w:rsidRDefault="00D123DF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C570DE" w:rsidRPr="008A5227" w:rsidRDefault="00C570DE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8A5227">
        <w:rPr>
          <w:rFonts w:cs="Times New Roman"/>
          <w:color w:val="auto"/>
          <w:sz w:val="26"/>
          <w:szCs w:val="26"/>
        </w:rPr>
        <w:t>Майже п’ять десятків сортів лілій вирощує хустянка</w:t>
      </w:r>
      <w:r w:rsidR="00771A85" w:rsidRPr="008A5227">
        <w:rPr>
          <w:rFonts w:cs="Times New Roman"/>
          <w:color w:val="auto"/>
          <w:sz w:val="26"/>
          <w:szCs w:val="26"/>
        </w:rPr>
        <w:t xml:space="preserve"> </w:t>
      </w:r>
      <w:r w:rsidRPr="008A5227">
        <w:rPr>
          <w:rFonts w:cs="Times New Roman"/>
          <w:color w:val="auto"/>
          <w:sz w:val="26"/>
          <w:szCs w:val="26"/>
        </w:rPr>
        <w:t xml:space="preserve">: [про захоплення М. Вовчок] / М. Алдон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 xml:space="preserve">26 черв. – </w:t>
      </w:r>
      <w:r w:rsidRPr="008A5227">
        <w:rPr>
          <w:rFonts w:cs="Times New Roman"/>
          <w:color w:val="auto"/>
          <w:sz w:val="26"/>
          <w:szCs w:val="26"/>
        </w:rPr>
        <w:t>С. 12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spacing w:after="160"/>
        <w:rPr>
          <w:rFonts w:cs="Times New Roman"/>
          <w:i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На Закарпатті відбулася</w:t>
      </w:r>
      <w:r w:rsidRPr="008A5227">
        <w:rPr>
          <w:rFonts w:cs="Times New Roman"/>
          <w:color w:val="auto"/>
          <w:sz w:val="26"/>
          <w:szCs w:val="26"/>
        </w:rPr>
        <w:t xml:space="preserve"> перша робоча зустріч Асоціації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Виробники лохини України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: [на базі підприємства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БЛУ БЕРРІ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у Мукач</w:t>
      </w:r>
      <w:r w:rsidR="0077107B" w:rsidRPr="008A5227">
        <w:rPr>
          <w:rFonts w:cs="Times New Roman"/>
          <w:color w:val="auto"/>
          <w:sz w:val="26"/>
          <w:szCs w:val="26"/>
        </w:rPr>
        <w:t>ів</w:t>
      </w:r>
      <w:r w:rsidRPr="008A5227">
        <w:rPr>
          <w:rFonts w:cs="Times New Roman"/>
          <w:color w:val="auto"/>
          <w:sz w:val="26"/>
          <w:szCs w:val="26"/>
        </w:rPr>
        <w:t xml:space="preserve">. р-ні] // РІО. – 2025. – </w:t>
      </w:r>
      <w:r w:rsidRPr="008A5227">
        <w:rPr>
          <w:rFonts w:cs="Times New Roman"/>
          <w:bCs/>
          <w:color w:val="auto"/>
          <w:sz w:val="26"/>
          <w:szCs w:val="26"/>
        </w:rPr>
        <w:t>5 квіт.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E870C8" w:rsidRPr="008A5227" w:rsidRDefault="00E870C8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Форель у річках</w:t>
      </w:r>
      <w:r w:rsidRPr="008A5227">
        <w:rPr>
          <w:rFonts w:cs="Times New Roman"/>
          <w:color w:val="auto"/>
          <w:sz w:val="26"/>
          <w:szCs w:val="26"/>
        </w:rPr>
        <w:t xml:space="preserve"> Закарпаття : [про щоріч. еколог. акцію – зариблення струмков</w:t>
      </w:r>
      <w:r w:rsidRPr="008A5227">
        <w:rPr>
          <w:rFonts w:cs="Times New Roman"/>
          <w:sz w:val="26"/>
          <w:szCs w:val="26"/>
        </w:rPr>
        <w:t xml:space="preserve">. рибою] // Панорама.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</w:t>
      </w:r>
      <w:r w:rsidR="0077107B" w:rsidRPr="008A5227">
        <w:rPr>
          <w:rFonts w:cs="Times New Roman"/>
          <w:sz w:val="26"/>
          <w:szCs w:val="26"/>
        </w:rPr>
        <w:t xml:space="preserve">С. 3 </w:t>
      </w:r>
      <w:r w:rsidRPr="008A5227">
        <w:rPr>
          <w:rFonts w:cs="Times New Roman"/>
          <w:sz w:val="26"/>
          <w:szCs w:val="26"/>
        </w:rPr>
        <w:t>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Підприємства готельного типу та громадського харчування. Готельня індустрія</w:t>
      </w:r>
    </w:p>
    <w:p w:rsidR="00EA3B94" w:rsidRPr="008A5227" w:rsidRDefault="00EA3B94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Прихід потужного міжнародного</w:t>
      </w:r>
      <w:r w:rsidRPr="008A5227">
        <w:rPr>
          <w:rFonts w:cs="Times New Roman"/>
          <w:sz w:val="26"/>
          <w:szCs w:val="26"/>
        </w:rPr>
        <w:t xml:space="preserve"> бренду показує, що наше місто – надійне, перспективне, варте уваги інвесторів : [перш</w:t>
      </w:r>
      <w:r w:rsidR="00E3449B" w:rsidRPr="008A5227">
        <w:rPr>
          <w:rFonts w:cs="Times New Roman"/>
          <w:sz w:val="26"/>
          <w:szCs w:val="26"/>
        </w:rPr>
        <w:t>ий</w:t>
      </w:r>
      <w:r w:rsidRPr="008A5227">
        <w:rPr>
          <w:rFonts w:cs="Times New Roman"/>
          <w:sz w:val="26"/>
          <w:szCs w:val="26"/>
        </w:rPr>
        <w:t xml:space="preserve"> ресторан міжнар. мережі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McDonald’s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відкрився в м. Ужгород]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1, 2 : фот. ;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1, 2 : фот.</w:t>
      </w:r>
    </w:p>
    <w:p w:rsidR="00E70609" w:rsidRPr="008A5227" w:rsidRDefault="00906992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Видавнича справа. Книжкова торгівля</w:t>
      </w:r>
    </w:p>
    <w:p w:rsidR="00C058F3" w:rsidRPr="008A5227" w:rsidRDefault="00C058F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В Ужгороді презентували новий український переклад хроніки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Ґеста Гунґарорум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[середньовіч. латиномов. твір про походження угор. </w:t>
      </w:r>
      <w:r w:rsidRPr="008A5227">
        <w:rPr>
          <w:rFonts w:cs="Times New Roman"/>
          <w:sz w:val="26"/>
          <w:szCs w:val="26"/>
        </w:rPr>
        <w:lastRenderedPageBreak/>
        <w:t>народу ; захід організувал</w:t>
      </w:r>
      <w:r w:rsidR="0077107B" w:rsidRPr="008A5227">
        <w:rPr>
          <w:rFonts w:cs="Times New Roman"/>
          <w:sz w:val="26"/>
          <w:szCs w:val="26"/>
        </w:rPr>
        <w:t>о</w:t>
      </w:r>
      <w:r w:rsidRPr="008A5227">
        <w:rPr>
          <w:rFonts w:cs="Times New Roman"/>
          <w:sz w:val="26"/>
          <w:szCs w:val="26"/>
        </w:rPr>
        <w:t xml:space="preserve"> вид-во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70609" w:rsidRPr="008A5227" w:rsidRDefault="00906992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Транспортні та поштові служби. Організація та управління перевезеннями</w:t>
      </w:r>
    </w:p>
    <w:p w:rsidR="00EA3B94" w:rsidRPr="008A5227" w:rsidRDefault="00EA3B94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Соціальне таксі почало</w:t>
      </w:r>
      <w:r w:rsidRPr="008A5227">
        <w:rPr>
          <w:rFonts w:cs="Times New Roman"/>
          <w:sz w:val="26"/>
          <w:szCs w:val="26"/>
        </w:rPr>
        <w:t xml:space="preserve"> діяти в обласному центрі для підтримки людей з інвалідністю і маломобільних громадян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1 : фот. ;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E70609" w:rsidRPr="008A5227" w:rsidRDefault="00BF77B5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Харчові продукти. Приготування їжі. Страви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До Вербної неділі хустянка випікає шоколадні гілочки лози : [про захоплення О. Бабурнич]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Мукачівка створює вишукані букети з шоколаду : [про кулінарне захоплення І. Марко]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Сумчанка створює пряничні пасхальні дива : [про кулінар. захоплення переселенк</w:t>
      </w:r>
      <w:r w:rsidR="0077107B" w:rsidRPr="008A5227">
        <w:rPr>
          <w:rFonts w:cs="Times New Roman"/>
          <w:sz w:val="26"/>
          <w:szCs w:val="26"/>
        </w:rPr>
        <w:t>и</w:t>
      </w:r>
      <w:r w:rsidRPr="008A5227">
        <w:rPr>
          <w:rFonts w:cs="Times New Roman"/>
          <w:sz w:val="26"/>
          <w:szCs w:val="26"/>
        </w:rPr>
        <w:t xml:space="preserve"> М. Ломаченко]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Берталон. </w:t>
      </w:r>
      <w:r w:rsidRPr="008A5227">
        <w:rPr>
          <w:rFonts w:cs="Times New Roman"/>
          <w:sz w:val="26"/>
          <w:szCs w:val="26"/>
        </w:rPr>
        <w:t xml:space="preserve">У Великій Доброні провели кулінарний майстер-клас – гастрономічну подорож у минуле Закарпаття / Б.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Смаки, що об’єднують: гастрономічна майстерня у Великій Доброні : [про 5 захід із серії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Закарпатська гастрономічна майстерня – смаки і традиції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</w:t>
      </w:r>
      <w:r w:rsidR="0077107B" w:rsidRPr="008A5227">
        <w:rPr>
          <w:rFonts w:cs="Times New Roman"/>
          <w:sz w:val="26"/>
          <w:szCs w:val="26"/>
        </w:rPr>
        <w:t xml:space="preserve">Великоберезнян. </w:t>
      </w:r>
      <w:r w:rsidRPr="008A5227">
        <w:rPr>
          <w:rFonts w:cs="Times New Roman"/>
          <w:sz w:val="26"/>
          <w:szCs w:val="26"/>
        </w:rPr>
        <w:t>підрозд</w:t>
      </w:r>
      <w:r w:rsidR="0077107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Закарпат. угор. ліцею на Ужгородщині]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Штефаньо презентував традиційну</w:t>
      </w:r>
      <w:r w:rsidRPr="008A5227">
        <w:rPr>
          <w:rFonts w:cs="Times New Roman"/>
          <w:sz w:val="26"/>
          <w:szCs w:val="26"/>
        </w:rPr>
        <w:t xml:space="preserve"> великодню шоколадну писанку : [відом</w:t>
      </w:r>
      <w:r w:rsidR="00E3449B" w:rsidRPr="008A5227">
        <w:rPr>
          <w:rFonts w:cs="Times New Roman"/>
          <w:sz w:val="26"/>
          <w:szCs w:val="26"/>
        </w:rPr>
        <w:t>ий</w:t>
      </w:r>
      <w:r w:rsidRPr="008A5227">
        <w:rPr>
          <w:rFonts w:cs="Times New Roman"/>
          <w:sz w:val="26"/>
          <w:szCs w:val="26"/>
        </w:rPr>
        <w:t xml:space="preserve"> закарпат. кондитер] //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60345C" w:rsidRPr="008A5227" w:rsidRDefault="0060345C" w:rsidP="00171C05">
      <w:pPr>
        <w:tabs>
          <w:tab w:val="left" w:pos="8712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Мистецтво. Декоративно-прикладне мистецтво. Ігри. Спорт</w:t>
      </w:r>
    </w:p>
    <w:p w:rsidR="0033795F" w:rsidRPr="008A5227" w:rsidRDefault="00BF77B5" w:rsidP="00171C05">
      <w:pPr>
        <w:tabs>
          <w:tab w:val="left" w:pos="8712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Творчі та виконавські професії</w:t>
      </w:r>
    </w:p>
    <w:p w:rsidR="0060345C" w:rsidRPr="008A5227" w:rsidRDefault="0060345C" w:rsidP="00171C05">
      <w:pPr>
        <w:tabs>
          <w:tab w:val="left" w:pos="8712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Художники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Експозиція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Сімейні цінності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: у Генконсульстві Угорщини в Ужгороді представили роботи подружжя Кочутів : [вист. картин]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Угорському домі</w:t>
      </w:r>
      <w:r w:rsidRPr="008A5227">
        <w:rPr>
          <w:rFonts w:cs="Times New Roman"/>
          <w:sz w:val="26"/>
          <w:szCs w:val="26"/>
        </w:rPr>
        <w:t xml:space="preserve"> в Ужгороді відкрилася виставка театральної художниці Емми Зайцевої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2376C0" w:rsidRPr="008A5227" w:rsidRDefault="002376C0" w:rsidP="002376C0">
      <w:pPr>
        <w:pStyle w:val="a8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Берегові відкрилася виставка Андраша Береца, присвячена дзвонам : [про вист. угор. митця під назвою «Серцебиття у висоті» на подвір’ї Закарпат. угор. ін-ту ім. Ф. Ракоці ІІ]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Грицищук, Тетяна. </w:t>
      </w:r>
      <w:r w:rsidRPr="008A5227">
        <w:rPr>
          <w:rFonts w:cs="Times New Roman"/>
          <w:sz w:val="26"/>
          <w:szCs w:val="26"/>
        </w:rPr>
        <w:t xml:space="preserve">Угорський скульптор Лайош Унгварі народився в </w:t>
      </w:r>
      <w:r w:rsidRPr="008A5227">
        <w:rPr>
          <w:rFonts w:cs="Times New Roman"/>
          <w:sz w:val="26"/>
          <w:szCs w:val="26"/>
        </w:rPr>
        <w:lastRenderedPageBreak/>
        <w:t xml:space="preserve">Перечині : [фотовист. у Перечин. краєзнав. музеї, присвяч. митцю] / Т. Грицищук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12. : фот.</w:t>
      </w:r>
    </w:p>
    <w:p w:rsidR="00C85A9A" w:rsidRPr="008A5227" w:rsidRDefault="00C85A9A" w:rsidP="008A1CB1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Маркович, Михайло. </w:t>
      </w:r>
      <w:r w:rsidRPr="008A5227">
        <w:rPr>
          <w:rFonts w:cs="Times New Roman"/>
          <w:sz w:val="26"/>
          <w:szCs w:val="26"/>
        </w:rPr>
        <w:t xml:space="preserve">З пензлем і фотоапаратом, або Верховина в об’єктиві художника Андрія Коцки / М. Маркович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BF77B5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Мистецькі фестивалі</w:t>
      </w:r>
    </w:p>
    <w:p w:rsidR="00C85A9A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C85A9A" w:rsidRPr="008A5227">
        <w:rPr>
          <w:rFonts w:cs="Times New Roman"/>
          <w:bCs/>
          <w:sz w:val="26"/>
          <w:szCs w:val="26"/>
        </w:rPr>
        <w:t>Зіграємо разом: Україна</w:t>
      </w:r>
      <w:r w:rsidRPr="008A5227">
        <w:rPr>
          <w:rFonts w:cs="Times New Roman"/>
          <w:bCs/>
          <w:sz w:val="26"/>
          <w:szCs w:val="26"/>
        </w:rPr>
        <w:t>»</w:t>
      </w:r>
      <w:r w:rsidR="00C85A9A" w:rsidRPr="008A5227">
        <w:rPr>
          <w:rFonts w:cs="Times New Roman"/>
          <w:sz w:val="26"/>
          <w:szCs w:val="26"/>
        </w:rPr>
        <w:t xml:space="preserve"> – в Ужгороді провели Всеукраїнський фестиваль : [серед організаторів конкурсу КЗ </w:t>
      </w:r>
      <w:r w:rsidRPr="008A5227">
        <w:rPr>
          <w:rFonts w:cs="Times New Roman"/>
          <w:sz w:val="26"/>
          <w:szCs w:val="26"/>
        </w:rPr>
        <w:t>«</w:t>
      </w:r>
      <w:r w:rsidR="00C85A9A" w:rsidRPr="008A5227">
        <w:rPr>
          <w:rFonts w:cs="Times New Roman"/>
          <w:sz w:val="26"/>
          <w:szCs w:val="26"/>
        </w:rPr>
        <w:t>Ужгородська музична школа №</w:t>
      </w:r>
      <w:r w:rsidR="0077107B" w:rsidRPr="008A5227">
        <w:rPr>
          <w:rFonts w:cs="Times New Roman"/>
          <w:sz w:val="26"/>
          <w:szCs w:val="26"/>
        </w:rPr>
        <w:t xml:space="preserve"> </w:t>
      </w:r>
      <w:r w:rsidR="00C85A9A" w:rsidRPr="008A5227">
        <w:rPr>
          <w:rFonts w:cs="Times New Roman"/>
          <w:sz w:val="26"/>
          <w:szCs w:val="26"/>
        </w:rPr>
        <w:t>1</w:t>
      </w:r>
      <w:r w:rsidR="0077107B" w:rsidRPr="008A5227">
        <w:rPr>
          <w:rFonts w:cs="Times New Roman"/>
          <w:sz w:val="26"/>
          <w:szCs w:val="26"/>
        </w:rPr>
        <w:t>»</w:t>
      </w:r>
      <w:r w:rsidR="00C85A9A" w:rsidRPr="008A5227">
        <w:rPr>
          <w:rFonts w:cs="Times New Roman"/>
          <w:sz w:val="26"/>
          <w:szCs w:val="26"/>
        </w:rPr>
        <w:t xml:space="preserve">] // Карпат. об’єктив. – 2025. – </w:t>
      </w:r>
      <w:r w:rsidR="00C85A9A" w:rsidRPr="008A5227">
        <w:rPr>
          <w:rFonts w:cs="Times New Roman"/>
          <w:bCs/>
          <w:sz w:val="26"/>
          <w:szCs w:val="26"/>
        </w:rPr>
        <w:t>15 трав.</w:t>
      </w:r>
      <w:r w:rsidR="00C85A9A" w:rsidRPr="008A5227">
        <w:rPr>
          <w:rFonts w:cs="Times New Roman"/>
          <w:sz w:val="26"/>
          <w:szCs w:val="26"/>
        </w:rPr>
        <w:t xml:space="preserve"> – С. 15 : кольор.</w:t>
      </w:r>
      <w:r w:rsidR="0077107B" w:rsidRPr="008A5227">
        <w:rPr>
          <w:rFonts w:cs="Times New Roman"/>
          <w:sz w:val="26"/>
          <w:szCs w:val="26"/>
        </w:rPr>
        <w:t xml:space="preserve"> </w:t>
      </w:r>
      <w:r w:rsidR="00C85A9A" w:rsidRPr="008A5227">
        <w:rPr>
          <w:rFonts w:cs="Times New Roman"/>
          <w:sz w:val="26"/>
          <w:szCs w:val="26"/>
        </w:rPr>
        <w:t>фот.</w:t>
      </w:r>
    </w:p>
    <w:p w:rsidR="005B1C75" w:rsidRPr="008A5227" w:rsidRDefault="005B1C7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Маркелова, Тамара. </w:t>
      </w:r>
      <w:r w:rsidRPr="008A5227">
        <w:rPr>
          <w:rFonts w:cs="Times New Roman"/>
          <w:sz w:val="26"/>
          <w:szCs w:val="26"/>
        </w:rPr>
        <w:t xml:space="preserve">Фестиваль національних культур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Етнічний віночок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Закарпатті гостинно приймав санаторій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Квітка Полонини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[у с. Солочин Мукачів. р-ну] / Т. Маркелова // Жінка. – 2025. – </w:t>
      </w:r>
      <w:r w:rsidRPr="008A5227">
        <w:rPr>
          <w:rFonts w:cs="Times New Roman"/>
          <w:bCs/>
          <w:sz w:val="26"/>
          <w:szCs w:val="26"/>
        </w:rPr>
        <w:t>квіт.</w:t>
      </w:r>
      <w:r w:rsidRPr="008A5227">
        <w:rPr>
          <w:rFonts w:cs="Times New Roman"/>
          <w:sz w:val="26"/>
          <w:szCs w:val="26"/>
        </w:rPr>
        <w:t xml:space="preserve"> – С. 42-44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C95DFF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C95DFF" w:rsidRPr="008A5227">
        <w:rPr>
          <w:rFonts w:cs="Times New Roman"/>
          <w:bCs/>
          <w:sz w:val="26"/>
          <w:szCs w:val="26"/>
        </w:rPr>
        <w:t>Під цвітом сакури</w:t>
      </w:r>
      <w:r w:rsidRPr="008A5227">
        <w:rPr>
          <w:rFonts w:cs="Times New Roman"/>
          <w:bCs/>
          <w:sz w:val="26"/>
          <w:szCs w:val="26"/>
        </w:rPr>
        <w:t>»</w:t>
      </w:r>
      <w:r w:rsidR="00C95DFF" w:rsidRPr="008A5227">
        <w:rPr>
          <w:rFonts w:cs="Times New Roman"/>
          <w:bCs/>
          <w:sz w:val="26"/>
          <w:szCs w:val="26"/>
        </w:rPr>
        <w:t>.</w:t>
      </w:r>
      <w:r w:rsidR="00C95DFF" w:rsidRPr="008A5227">
        <w:rPr>
          <w:rFonts w:cs="Times New Roman"/>
          <w:sz w:val="26"/>
          <w:szCs w:val="26"/>
        </w:rPr>
        <w:t xml:space="preserve"> Ужгород приймав V Всеукраїнський фестиваль камерного театрального мистецтва : [захід відбувся на малій сцені Закарпат. академ. муз.-драм. театру] // Ужгород. – 2025. – </w:t>
      </w:r>
      <w:r w:rsidR="00C95DFF" w:rsidRPr="008A5227">
        <w:rPr>
          <w:rFonts w:cs="Times New Roman"/>
          <w:bCs/>
          <w:sz w:val="26"/>
          <w:szCs w:val="26"/>
        </w:rPr>
        <w:t>19 квіт.</w:t>
      </w:r>
      <w:r w:rsidR="00C95DFF" w:rsidRPr="008A5227">
        <w:rPr>
          <w:rFonts w:cs="Times New Roman"/>
          <w:sz w:val="26"/>
          <w:szCs w:val="26"/>
        </w:rPr>
        <w:t xml:space="preserve"> – С. 4 : фот.</w:t>
      </w:r>
    </w:p>
    <w:p w:rsidR="00E70609" w:rsidRPr="008A5227" w:rsidRDefault="00BF77B5" w:rsidP="00171C05">
      <w:pPr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Мистецькі конкурси</w:t>
      </w:r>
    </w:p>
    <w:p w:rsidR="00663DF1" w:rsidRPr="008A5227" w:rsidRDefault="00663DF1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Відбувся фінал конкурсу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Співає соловей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свято традицій та натхнення : [в Закарпат. угор. ін-ті ім. Ф. Ракоці ІІ пройшов захід нар. культури ; орган</w:t>
      </w:r>
      <w:r w:rsidR="0077107B" w:rsidRPr="008A5227">
        <w:rPr>
          <w:rFonts w:cs="Times New Roman"/>
          <w:sz w:val="26"/>
          <w:szCs w:val="26"/>
        </w:rPr>
        <w:t>ізатор –</w:t>
      </w:r>
      <w:r w:rsidRPr="008A5227">
        <w:rPr>
          <w:rFonts w:cs="Times New Roman"/>
          <w:sz w:val="26"/>
          <w:szCs w:val="26"/>
        </w:rPr>
        <w:t xml:space="preserve"> БФ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Геніус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95DFF" w:rsidRPr="008A5227" w:rsidRDefault="00C95DFF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У Берегові відбулося свято народної музики і танцю Szȯl a fȕlemȕle! : [в Закарпат. угор. ін-ті ім. Ф. Ракоці ІІ ; конкурс організував БФ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Геніус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6F1985" w:rsidRPr="008A5227" w:rsidRDefault="006F1985" w:rsidP="008A1CB1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Грицищук, Тетяна. </w:t>
      </w:r>
      <w:r w:rsidRPr="008A5227">
        <w:rPr>
          <w:rFonts w:cs="Times New Roman"/>
          <w:sz w:val="26"/>
          <w:szCs w:val="26"/>
        </w:rPr>
        <w:t xml:space="preserve">У Перечині представили віршований квест про історичні пам’ятки та родзинки міста : [захід під назвою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Перечин: перетин віків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пройшов у краєзнав. музеї міста на Ужгородщині] / Т. Грицищук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77107B" w:rsidRPr="008A5227" w:rsidRDefault="0077107B" w:rsidP="0077107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Талановита мукачівка отримала</w:t>
      </w:r>
      <w:r w:rsidRPr="008A5227">
        <w:rPr>
          <w:rFonts w:cs="Times New Roman"/>
          <w:sz w:val="26"/>
          <w:szCs w:val="26"/>
        </w:rPr>
        <w:t xml:space="preserve"> престижну музикальну премію : [З. Шевельова, учениця Мукачів. шк. мистецтв ім. С. Мартона перемогла на Міжнар. конкурсі мистецтв «Поціловані Богом»]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16 : кольор.</w:t>
      </w:r>
      <w:r w:rsidR="00E3449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E70609" w:rsidRPr="008A5227" w:rsidRDefault="00F27BB2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Ландшафтна архітектура. Парки. Сквери, сади</w:t>
      </w:r>
    </w:p>
    <w:p w:rsidR="006F5850" w:rsidRPr="008A5227" w:rsidRDefault="006F5850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8A5227">
        <w:rPr>
          <w:rFonts w:cs="Times New Roman"/>
          <w:color w:val="auto"/>
          <w:sz w:val="26"/>
          <w:szCs w:val="26"/>
        </w:rPr>
        <w:t xml:space="preserve">У Хусті відкрили доповнену Алею Пам’яті : [загибл. уродженцям м. Хуст й Хуст. р-ну] / М. Алдон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29 трав.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E70609" w:rsidRPr="008A5227" w:rsidRDefault="00E02783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color w:val="FF0000"/>
          <w:sz w:val="26"/>
          <w:szCs w:val="26"/>
        </w:rPr>
        <w:t>Архітектура</w:t>
      </w:r>
    </w:p>
    <w:p w:rsidR="00E70609" w:rsidRPr="008A5227" w:rsidRDefault="00ED1802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Монументи, Пам’ятники. Вуличні світильники. Різні малі архітектурні форм</w:t>
      </w:r>
    </w:p>
    <w:p w:rsidR="00A578E1" w:rsidRPr="008A5227" w:rsidRDefault="00C95DFF" w:rsidP="00171C05">
      <w:pPr>
        <w:pStyle w:val="a8"/>
        <w:numPr>
          <w:ilvl w:val="0"/>
          <w:numId w:val="12"/>
        </w:numPr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Грицищук, Тетяна. </w:t>
      </w:r>
      <w:r w:rsidRPr="008A5227">
        <w:rPr>
          <w:rFonts w:cs="Times New Roman"/>
          <w:color w:val="auto"/>
          <w:sz w:val="26"/>
          <w:szCs w:val="26"/>
        </w:rPr>
        <w:t>У Перечині встановили мініскульптуру відомому угорському скульптору Лайошу Унгварі : [виготовив мініатюру</w:t>
      </w:r>
      <w:r w:rsidR="00E3449B" w:rsidRPr="008A5227">
        <w:rPr>
          <w:rFonts w:cs="Times New Roman"/>
          <w:color w:val="auto"/>
          <w:sz w:val="26"/>
          <w:szCs w:val="26"/>
        </w:rPr>
        <w:t xml:space="preserve"> скульптора </w:t>
      </w:r>
      <w:r w:rsidRPr="008A5227">
        <w:rPr>
          <w:rFonts w:cs="Times New Roman"/>
          <w:color w:val="auto"/>
          <w:sz w:val="26"/>
          <w:szCs w:val="26"/>
        </w:rPr>
        <w:t xml:space="preserve"> Р. Мурник] / Т. Грицищук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29 трав.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  <w:lang w:val="uk-UA"/>
        </w:rPr>
        <w:lastRenderedPageBreak/>
        <w:t xml:space="preserve">Укріплені та напівукріплені замки. Неукріплені замки. 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Замки-палаци</w:t>
      </w:r>
    </w:p>
    <w:p w:rsidR="00C95DFF" w:rsidRPr="008A5227" w:rsidRDefault="00C95DFF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8A5227">
        <w:rPr>
          <w:rFonts w:cs="Times New Roman"/>
          <w:color w:val="auto"/>
          <w:sz w:val="26"/>
          <w:szCs w:val="26"/>
        </w:rPr>
        <w:t xml:space="preserve">Втрачений Ужгород: загадка найстарішої замкової фрески : [в ужгород. замку] / Т. Літераті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26 квіт.</w:t>
      </w:r>
      <w:r w:rsidRPr="008A5227">
        <w:rPr>
          <w:rFonts w:cs="Times New Roman"/>
          <w:color w:val="auto"/>
          <w:sz w:val="26"/>
          <w:szCs w:val="26"/>
        </w:rPr>
        <w:t xml:space="preserve"> – С. 5 : фот. ; РІО. – 2025. – </w:t>
      </w:r>
      <w:r w:rsidRPr="008A5227">
        <w:rPr>
          <w:rFonts w:cs="Times New Roman"/>
          <w:bCs/>
          <w:color w:val="auto"/>
          <w:sz w:val="26"/>
          <w:szCs w:val="26"/>
        </w:rPr>
        <w:t>3 трав</w:t>
      </w:r>
      <w:r w:rsidRPr="008A5227">
        <w:rPr>
          <w:rFonts w:cs="Times New Roman"/>
          <w:bCs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– С. 5 : кольор.</w:t>
      </w:r>
      <w:r w:rsidR="0077107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Художні промисли. Декоративно-прикладне мистецтво. Дизайн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Вадим Богоста має незвичне хобі – створює жіночі прикраси : [ювелір. вироби </w:t>
      </w:r>
      <w:r w:rsidR="0077107B" w:rsidRPr="008A5227">
        <w:rPr>
          <w:rFonts w:cs="Times New Roman"/>
          <w:sz w:val="26"/>
          <w:szCs w:val="26"/>
        </w:rPr>
        <w:t>від</w:t>
      </w:r>
      <w:r w:rsidRPr="008A5227">
        <w:rPr>
          <w:rFonts w:cs="Times New Roman"/>
          <w:sz w:val="26"/>
          <w:szCs w:val="26"/>
        </w:rPr>
        <w:t xml:space="preserve"> майстра з м. Хуст]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Вишукані квіти Маргарити Ковач не в’януть ніколи : [про мукачівську умілицю]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8A1C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Дівчина з Мукачева створює ляльок-монстрів із фільмів жахів : [про витвори Ю. Довганич]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E3449B" w:rsidRPr="008A5227" w:rsidRDefault="00E3449B" w:rsidP="00E3449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Закарпатець створює прикраси з кісток : [про вироби Д. Поповича з м. Хуст]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Ілона Пилип виготовляє садові скульптури з ізолону : [про хобі мешканки м. Мукачево]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Магдалина Нодь в’яже великодніх кроликів та курчат : [про ма</w:t>
      </w:r>
      <w:r w:rsidR="00E3449B" w:rsidRPr="008A5227">
        <w:rPr>
          <w:rFonts w:cs="Times New Roman"/>
          <w:sz w:val="26"/>
          <w:szCs w:val="26"/>
        </w:rPr>
        <w:t>й</w:t>
      </w:r>
      <w:r w:rsidRPr="008A5227">
        <w:rPr>
          <w:rFonts w:cs="Times New Roman"/>
          <w:sz w:val="26"/>
          <w:szCs w:val="26"/>
        </w:rPr>
        <w:t xml:space="preserve">стриню з м. Мукачево]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Майстриня з Хустщини кукурудзяне листя перетворює на людей та тварин : [про витвори Г. Дикун із с. Вишков</w:t>
      </w:r>
      <w:r w:rsidR="00303648" w:rsidRPr="008A5227">
        <w:rPr>
          <w:rFonts w:cs="Times New Roman"/>
          <w:sz w:val="26"/>
          <w:szCs w:val="26"/>
        </w:rPr>
        <w:t>о</w:t>
      </w:r>
      <w:r w:rsidRPr="008A5227">
        <w:rPr>
          <w:rFonts w:cs="Times New Roman"/>
          <w:sz w:val="26"/>
          <w:szCs w:val="26"/>
        </w:rPr>
        <w:t xml:space="preserve">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Наче живі. Хустянка створює реалістичних птахів : [про творчість Е. Сайберт]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Перед Великоднем у Хусті провели майстер-клас із писанкарства : [проводила навчання вчителька мистецтва М. Калин]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Стільці та корзини для білизни. Ужгородка в’яже меблі : [про захоплення І. Дудаш]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У Маргарити Паш на склі оживають рослинні орнаменти, квіти і тварини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У Хусті відкрилася виставка декоративно-прикладного мистецтва авторів із різних куточків області : [роботи майстр</w:t>
      </w:r>
      <w:r w:rsidR="00303648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в нар. творчості]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Ужгородка виготовляє прикраси в техніці макраме : [про Л. Гомонай та її захоплення]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Ужгородка вишиває пасхальні сумки : [про захоплення Л. Кравченко]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Ужгородка шиє іграшки з хутра для німецьких дітей : [про А. Роман, жительку Німеччини та її захоплення]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Фантастичні котики і міфічні істоти від Марії Волощук : [інтер’єрні іграшки майстрині з м. Мукачево]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Хустянка в’яже подушки-голови : [про захоплення М. Мороз]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Хустянка ліпить із глини героїв аніме : [про І. Ковач та її захоплення ліпкою з полімер. глини]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Хустянка створює екслюзивні вироби з бісеру : [про В. Дудаш та її захоплення]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164A57" w:rsidRPr="008A5227" w:rsidRDefault="00164A57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>Я – донька елект</w:t>
      </w:r>
      <w:r w:rsidR="00E3449B" w:rsidRPr="008A5227">
        <w:rPr>
          <w:rFonts w:cs="Times New Roman"/>
          <w:sz w:val="26"/>
          <w:szCs w:val="26"/>
        </w:rPr>
        <w:t>р</w:t>
      </w:r>
      <w:r w:rsidRPr="008A5227">
        <w:rPr>
          <w:rFonts w:cs="Times New Roman"/>
          <w:sz w:val="26"/>
          <w:szCs w:val="26"/>
        </w:rPr>
        <w:t>ика: мукачівка створює фігурки із дроту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[про майстриню І. Довгань]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Спеціалізовані сесії з вивчення традиційних ремесел краю: професійні гуртки продовжують діяльність і цього року : [програма розвитку під назвою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Спеціалізація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успішно реалізується на Закарпатті]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Грицищук, Тетяна. </w:t>
      </w:r>
      <w:r w:rsidRPr="008A5227">
        <w:rPr>
          <w:rFonts w:cs="Times New Roman"/>
          <w:sz w:val="26"/>
          <w:szCs w:val="26"/>
        </w:rPr>
        <w:t>У центрі Перечина розквітло 13 писанкових дерев : [вист</w:t>
      </w:r>
      <w:r w:rsidR="00E3449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роб</w:t>
      </w:r>
      <w:r w:rsidR="00303648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>т учнів культур</w:t>
      </w:r>
      <w:r w:rsidR="00303648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-мистец. закл. Перечин. територ. громади] / Т. Грицищук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Ружа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,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Чічка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,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Шитеменя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нові аромасвічки зі закарпатським колоритом від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Svichochka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[про майстриню К. Міклу з м. Ужгород]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Василь Мирявчик: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Я би хотів, щоб люди були добрішими до осіб із інвалідністю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[про вист. ужгородця, який вишиває бісером і виготовляє свічки]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E70609" w:rsidRPr="008A5227" w:rsidRDefault="00BF77B5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Живопис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Алдон, Марина. </w:t>
      </w:r>
      <w:r w:rsidRPr="008A5227">
        <w:rPr>
          <w:rFonts w:cs="Times New Roman"/>
          <w:sz w:val="26"/>
          <w:szCs w:val="26"/>
        </w:rPr>
        <w:t xml:space="preserve">У Хусті відкрилася виставка 25 художників із різних міст України : [у хуст. міськ. картин. галереї були виставлені кращі роботи учасників ХХІV Міжнар. рєпін. пленеру] / М. Алдон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Біклян, Христина. </w:t>
      </w:r>
      <w:r w:rsidRPr="008A5227">
        <w:rPr>
          <w:rFonts w:cs="Times New Roman"/>
          <w:sz w:val="26"/>
          <w:szCs w:val="26"/>
        </w:rPr>
        <w:t xml:space="preserve">У Генконсульстві Угорщини в Ужгороді відкрилася виставка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Весняні настрої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[митці Закарпат. орг. Нац. спілки худож. України </w:t>
      </w:r>
      <w:r w:rsidRPr="008A5227">
        <w:rPr>
          <w:rFonts w:cs="Times New Roman"/>
          <w:sz w:val="26"/>
          <w:szCs w:val="26"/>
        </w:rPr>
        <w:lastRenderedPageBreak/>
        <w:t xml:space="preserve">представили свої картини] / Х. Біклян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У Берегові відкрилася весняна виставка Товариства угорських митців Закарпаття : [захід щорічно проводить Закарпат. угор. ін-т ім</w:t>
      </w:r>
      <w:r w:rsidR="00E3449B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Ф. Ракоці]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70609" w:rsidRPr="008A5227" w:rsidRDefault="00735ABC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Фотографія, техніка кінематографії та подібні процеси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Маті, Аня. </w:t>
      </w:r>
      <w:r w:rsidRPr="008A5227">
        <w:rPr>
          <w:rFonts w:cs="Times New Roman"/>
          <w:sz w:val="26"/>
          <w:szCs w:val="26"/>
        </w:rPr>
        <w:t xml:space="preserve">Ужгородський фотохудожник узяв участь у престижній міжнародній виставці : [про участь М. Дороговича у вист. публ. мистецтва Музею фотографії Гріффіна Vision (ary) 2025 у м. Вінчестер (США)] / А. Маті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</w:t>
      </w:r>
      <w:r w:rsidR="00303648" w:rsidRPr="008A5227">
        <w:rPr>
          <w:rFonts w:cs="Times New Roman"/>
          <w:sz w:val="26"/>
          <w:szCs w:val="26"/>
        </w:rPr>
        <w:t>16</w:t>
      </w:r>
      <w:r w:rsidRPr="008A5227">
        <w:rPr>
          <w:rFonts w:cs="Times New Roman"/>
          <w:sz w:val="26"/>
          <w:szCs w:val="26"/>
        </w:rPr>
        <w:t xml:space="preserve"> : фот.</w:t>
      </w:r>
    </w:p>
    <w:p w:rsidR="006F1985" w:rsidRPr="008A5227" w:rsidRDefault="006F198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 Перечині предствили</w:t>
      </w:r>
      <w:r w:rsidRPr="008A5227">
        <w:rPr>
          <w:rFonts w:cs="Times New Roman"/>
          <w:sz w:val="26"/>
          <w:szCs w:val="26"/>
        </w:rPr>
        <w:t xml:space="preserve"> фотовиставку вишивок лемків Закарпаття та міста Краматорськ : [під назвою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Як ниточка до ниточки, так місто до міста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на Ужгородщині]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Музика. Музичні інструменти</w:t>
      </w:r>
    </w:p>
    <w:p w:rsidR="006F1985" w:rsidRPr="008A5227" w:rsidRDefault="00E3449B" w:rsidP="00171C05">
      <w:pPr>
        <w:pStyle w:val="a8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="006F1985" w:rsidRPr="008A5227">
        <w:rPr>
          <w:rFonts w:cs="Times New Roman"/>
          <w:bCs/>
          <w:sz w:val="26"/>
          <w:szCs w:val="26"/>
        </w:rPr>
        <w:t>Дитинство – це</w:t>
      </w:r>
      <w:r w:rsidR="006F1985" w:rsidRPr="008A5227">
        <w:rPr>
          <w:rFonts w:cs="Times New Roman"/>
          <w:sz w:val="26"/>
          <w:szCs w:val="26"/>
        </w:rPr>
        <w:t xml:space="preserve"> ми</w:t>
      </w:r>
      <w:r w:rsidR="00E92197" w:rsidRPr="008A5227">
        <w:rPr>
          <w:rFonts w:cs="Times New Roman"/>
          <w:sz w:val="26"/>
          <w:szCs w:val="26"/>
        </w:rPr>
        <w:t>»</w:t>
      </w:r>
      <w:r w:rsidR="006F1985" w:rsidRPr="008A5227">
        <w:rPr>
          <w:rFonts w:cs="Times New Roman"/>
          <w:sz w:val="26"/>
          <w:szCs w:val="26"/>
        </w:rPr>
        <w:t xml:space="preserve"> : [про одноймен. концерт у сквері Героїв Майдану в м. Ужгород з нагоди Дня захисту дітей] // Ужгород. – 2025. – </w:t>
      </w:r>
      <w:r w:rsidR="006F1985" w:rsidRPr="008A5227">
        <w:rPr>
          <w:rFonts w:cs="Times New Roman"/>
          <w:bCs/>
          <w:sz w:val="26"/>
          <w:szCs w:val="26"/>
        </w:rPr>
        <w:t>7 черв.</w:t>
      </w:r>
      <w:r w:rsidR="006F1985" w:rsidRPr="008A5227">
        <w:rPr>
          <w:rFonts w:cs="Times New Roman"/>
          <w:sz w:val="26"/>
          <w:szCs w:val="26"/>
        </w:rPr>
        <w:t xml:space="preserve"> – С. 5 : фот.</w:t>
      </w:r>
    </w:p>
    <w:p w:rsidR="00C95DFF" w:rsidRPr="008A5227" w:rsidRDefault="00C95DFF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Свято дитинства, творчості</w:t>
      </w:r>
      <w:r w:rsidRPr="008A5227">
        <w:rPr>
          <w:rFonts w:cs="Times New Roman"/>
          <w:sz w:val="26"/>
          <w:szCs w:val="26"/>
        </w:rPr>
        <w:t xml:space="preserve"> та радості : [концерт хореогр. колективів м. Ужгород]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E70609" w:rsidRPr="008A5227" w:rsidRDefault="00BF77B5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Кінематографія. Кіномистецтво. Кінофільми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В Ужгороді відбувся</w:t>
      </w:r>
      <w:r w:rsidRPr="008A5227">
        <w:rPr>
          <w:rFonts w:cs="Times New Roman"/>
          <w:color w:val="auto"/>
          <w:sz w:val="26"/>
          <w:szCs w:val="26"/>
        </w:rPr>
        <w:t xml:space="preserve"> тиждень мандрівного кіно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Екран і слово: класика в кадрі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та конкурс есе-рефлексій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Дивись, відчувай, пиши – відкривай українське серцем!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: [організувало упр. освіти Ужгород. міськради]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10 трав.</w:t>
      </w:r>
      <w:r w:rsidRPr="008A5227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Наша файта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в кіно: чи на часі мультфільми під час війни? : [на створення анімац. фільму Держкіно призначило фінансування в розмірі 30 млн грн] / Т. Літераті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26 квіт.</w:t>
      </w:r>
      <w:r w:rsidRPr="008A5227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E70609" w:rsidRPr="008A5227" w:rsidRDefault="00BF77B5" w:rsidP="00171C05">
      <w:pPr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Театр. Сценічне мистецтво. Драматичні вистави</w:t>
      </w:r>
    </w:p>
    <w:p w:rsidR="00A578E1" w:rsidRPr="008A5227" w:rsidRDefault="00E92197" w:rsidP="00171C05">
      <w:pPr>
        <w:pStyle w:val="a8"/>
        <w:numPr>
          <w:ilvl w:val="0"/>
          <w:numId w:val="12"/>
        </w:numPr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«</w:t>
      </w:r>
      <w:r w:rsidR="007671F5" w:rsidRPr="008A5227">
        <w:rPr>
          <w:rFonts w:cs="Times New Roman"/>
          <w:bCs/>
          <w:color w:val="auto"/>
          <w:sz w:val="26"/>
          <w:szCs w:val="26"/>
        </w:rPr>
        <w:t>Бавка</w:t>
      </w:r>
      <w:r w:rsidRPr="008A5227">
        <w:rPr>
          <w:rFonts w:cs="Times New Roman"/>
          <w:bCs/>
          <w:color w:val="auto"/>
          <w:sz w:val="26"/>
          <w:szCs w:val="26"/>
        </w:rPr>
        <w:t>»</w:t>
      </w:r>
      <w:r w:rsidR="007671F5" w:rsidRPr="008A5227">
        <w:rPr>
          <w:rFonts w:cs="Times New Roman"/>
          <w:bCs/>
          <w:color w:val="auto"/>
          <w:sz w:val="26"/>
          <w:szCs w:val="26"/>
        </w:rPr>
        <w:t xml:space="preserve"> подарувала своїм</w:t>
      </w:r>
      <w:r w:rsidR="007671F5" w:rsidRPr="008A5227">
        <w:rPr>
          <w:rFonts w:cs="Times New Roman"/>
          <w:color w:val="auto"/>
          <w:sz w:val="26"/>
          <w:szCs w:val="26"/>
        </w:rPr>
        <w:t xml:space="preserve"> глядачам прем’єру вистави </w:t>
      </w:r>
      <w:r w:rsidRPr="008A5227">
        <w:rPr>
          <w:rFonts w:cs="Times New Roman"/>
          <w:color w:val="auto"/>
          <w:sz w:val="26"/>
          <w:szCs w:val="26"/>
        </w:rPr>
        <w:t>«</w:t>
      </w:r>
      <w:r w:rsidR="007671F5" w:rsidRPr="008A5227">
        <w:rPr>
          <w:rFonts w:cs="Times New Roman"/>
          <w:color w:val="auto"/>
          <w:sz w:val="26"/>
          <w:szCs w:val="26"/>
        </w:rPr>
        <w:t>Ірод</w:t>
      </w:r>
      <w:r w:rsidRPr="008A5227">
        <w:rPr>
          <w:rFonts w:cs="Times New Roman"/>
          <w:color w:val="auto"/>
          <w:sz w:val="26"/>
          <w:szCs w:val="26"/>
        </w:rPr>
        <w:t>»</w:t>
      </w:r>
      <w:r w:rsidR="007671F5" w:rsidRPr="008A5227">
        <w:rPr>
          <w:rFonts w:cs="Times New Roman"/>
          <w:color w:val="auto"/>
          <w:sz w:val="26"/>
          <w:szCs w:val="26"/>
        </w:rPr>
        <w:t xml:space="preserve"> : [Закарпат. академ. обл. театр ляльок представив виставу за п’єсою закарпат. драматурга О. Гавроша] // Ужгород. – 2025. – </w:t>
      </w:r>
      <w:r w:rsidR="007671F5" w:rsidRPr="008A5227">
        <w:rPr>
          <w:rFonts w:cs="Times New Roman"/>
          <w:bCs/>
          <w:color w:val="auto"/>
          <w:sz w:val="26"/>
          <w:szCs w:val="26"/>
        </w:rPr>
        <w:t>5 квіт.</w:t>
      </w:r>
      <w:r w:rsidR="007671F5" w:rsidRPr="008A5227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B07FEA" w:rsidRPr="008A5227" w:rsidRDefault="00B07FE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Хореографія. Танець</w:t>
      </w:r>
    </w:p>
    <w:p w:rsidR="005A4F8D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«</w:t>
      </w:r>
      <w:r w:rsidR="005A4F8D" w:rsidRPr="008A5227">
        <w:rPr>
          <w:rFonts w:cs="Times New Roman"/>
          <w:bCs/>
          <w:color w:val="auto"/>
          <w:sz w:val="26"/>
          <w:szCs w:val="26"/>
        </w:rPr>
        <w:t xml:space="preserve">Uzhhorod </w:t>
      </w:r>
      <w:r w:rsidR="005A4F8D" w:rsidRPr="008A5227">
        <w:rPr>
          <w:rFonts w:cs="Times New Roman"/>
          <w:bCs/>
          <w:sz w:val="26"/>
          <w:szCs w:val="26"/>
        </w:rPr>
        <w:t>Open-2025</w:t>
      </w:r>
      <w:r w:rsidRPr="008A5227">
        <w:rPr>
          <w:rFonts w:cs="Times New Roman"/>
          <w:bCs/>
          <w:sz w:val="26"/>
          <w:szCs w:val="26"/>
        </w:rPr>
        <w:t>»</w:t>
      </w:r>
      <w:r w:rsidR="005A4F8D" w:rsidRPr="008A5227">
        <w:rPr>
          <w:rFonts w:cs="Times New Roman"/>
          <w:bCs/>
          <w:sz w:val="26"/>
          <w:szCs w:val="26"/>
        </w:rPr>
        <w:t>: потужна</w:t>
      </w:r>
      <w:r w:rsidR="005A4F8D" w:rsidRPr="008A5227">
        <w:rPr>
          <w:rFonts w:cs="Times New Roman"/>
          <w:sz w:val="26"/>
          <w:szCs w:val="26"/>
        </w:rPr>
        <w:t xml:space="preserve"> енергія, витончена техніка, глибока емоційна напруга : [про змагання з танцюв. спорту] // Ужгород. – 2025. – </w:t>
      </w:r>
      <w:r w:rsidR="005A4F8D" w:rsidRPr="008A5227">
        <w:rPr>
          <w:rFonts w:cs="Times New Roman"/>
          <w:bCs/>
          <w:sz w:val="26"/>
          <w:szCs w:val="26"/>
        </w:rPr>
        <w:t>3 трав.</w:t>
      </w:r>
      <w:r w:rsidR="005A4F8D" w:rsidRPr="008A5227">
        <w:rPr>
          <w:rFonts w:cs="Times New Roman"/>
          <w:sz w:val="26"/>
          <w:szCs w:val="26"/>
        </w:rPr>
        <w:t xml:space="preserve"> – С. 4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Спорт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Постріляти з лука в Ужгородському замку запрошують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Гладіатори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[про спорт. клуб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Гладіатор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та проєкт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Фортеця духу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, який об’єднує ветеранів рос.-укр. війни і усіх бажаючих] / Т. Літераті // Ужгород. – 2025. </w:t>
      </w:r>
      <w:r w:rsidRPr="008A5227">
        <w:rPr>
          <w:rFonts w:cs="Times New Roman"/>
          <w:sz w:val="26"/>
          <w:szCs w:val="26"/>
        </w:rPr>
        <w:lastRenderedPageBreak/>
        <w:t xml:space="preserve">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7 : фот.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13 : фот. – Зміст: Баскетбол. Чемпіонат Закарпаття ; Футбол. Чемпіонат Закарпаття ; Срібло ужгородських ветеранів на ЧУ з водного поло.</w:t>
      </w:r>
    </w:p>
    <w:p w:rsidR="00BB336B" w:rsidRPr="008A5227" w:rsidRDefault="00BB336B" w:rsidP="00BB33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13 : фот., табл. – Зміст: Футбол. Чемпіонат Закарпаття ; На чемпіонаті Європи з комбат самозахисту ІСО закарпатці здобули високі нагороди.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Результати спортивних подій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13 : фот. – Зміст: Футбол. Чемпіонат Закарпаття ; Переможці та призери Ужгородської волейбольної ліги.</w:t>
      </w:r>
    </w:p>
    <w:p w:rsidR="00C85A9A" w:rsidRPr="008A5227" w:rsidRDefault="00C85A9A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Рій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Pr="008A5227">
        <w:rPr>
          <w:rFonts w:cs="Times New Roman"/>
          <w:bCs/>
          <w:sz w:val="26"/>
          <w:szCs w:val="26"/>
        </w:rPr>
        <w:t>Соколи Довбуша</w:t>
      </w:r>
      <w:r w:rsidR="00E92197" w:rsidRPr="008A5227">
        <w:rPr>
          <w:rFonts w:cs="Times New Roman"/>
          <w:bCs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здобув перемогу 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Джурі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[Всеукр. дит.-юнац. ві</w:t>
      </w:r>
      <w:r w:rsidR="00BB336B" w:rsidRPr="008A5227">
        <w:rPr>
          <w:rFonts w:cs="Times New Roman"/>
          <w:sz w:val="26"/>
          <w:szCs w:val="26"/>
        </w:rPr>
        <w:t>й</w:t>
      </w:r>
      <w:r w:rsidRPr="008A5227">
        <w:rPr>
          <w:rFonts w:cs="Times New Roman"/>
          <w:sz w:val="26"/>
          <w:szCs w:val="26"/>
        </w:rPr>
        <w:t>ськ</w:t>
      </w:r>
      <w:r w:rsidR="00303648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-патріт. гри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Сокіл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Ужгородські школярі –</w:t>
      </w:r>
      <w:r w:rsidRPr="008A5227">
        <w:rPr>
          <w:rFonts w:cs="Times New Roman"/>
          <w:sz w:val="26"/>
          <w:szCs w:val="26"/>
        </w:rPr>
        <w:t xml:space="preserve"> серед кращих! : [про спорт. команди із міськ. навч. закл., які вибороли право представляти Закарпаття на Всеукр. етапі змагань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Пліч-о-пліч всеукраїнські шкільні ліги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та про нагородж. переможців 4 етапу (обл.)]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C85A9A" w:rsidRPr="008A5227" w:rsidRDefault="00C85A9A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Ужгородські школярі –</w:t>
      </w:r>
      <w:r w:rsidRPr="008A5227">
        <w:rPr>
          <w:rFonts w:cs="Times New Roman"/>
          <w:sz w:val="26"/>
          <w:szCs w:val="26"/>
        </w:rPr>
        <w:t xml:space="preserve"> серед найкращих на Всеукраїнському заході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Швидше, вище, сильніше – разом!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[на змаганнях </w:t>
      </w:r>
      <w:r w:rsidR="00BB336B" w:rsidRPr="008A5227">
        <w:rPr>
          <w:rFonts w:cs="Times New Roman"/>
          <w:sz w:val="26"/>
          <w:szCs w:val="26"/>
        </w:rPr>
        <w:t>і</w:t>
      </w:r>
      <w:r w:rsidRPr="008A5227">
        <w:rPr>
          <w:rFonts w:cs="Times New Roman"/>
          <w:sz w:val="26"/>
          <w:szCs w:val="26"/>
        </w:rPr>
        <w:t xml:space="preserve">з різних видів спорту у м. Трускавець Львів. обл. Закарпаття представляли учні Ужгород. ліцею ім. В. С. Ґренджі-Донського та НВК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Гармонія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EA697A" w:rsidRPr="008A5227" w:rsidRDefault="00A74906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Гандбол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>У Берегові відбувся ХІІ Меморіальний турнір з гандболу імені Йожефа Зупка : [організ</w:t>
      </w:r>
      <w:r w:rsidR="00303648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БФ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Геніус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Жіночий ГК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Pr="008A5227">
        <w:rPr>
          <w:rFonts w:cs="Times New Roman"/>
          <w:bCs/>
          <w:sz w:val="26"/>
          <w:szCs w:val="26"/>
        </w:rPr>
        <w:t>Карпати</w:t>
      </w:r>
      <w:r w:rsidR="00E92197" w:rsidRPr="008A5227">
        <w:rPr>
          <w:rFonts w:cs="Times New Roman"/>
          <w:bCs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став другим у фіналі чотирьох Кубка України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Гравець ГК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Карпати-ШВСМ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потрапив до ТОП-5 снайперів української Суперліги : [про участь Д. Грабара у змаганнях з гандболу серед чолов. команд сезону 2024/2025 ; у т. ч. згадка про гравця О. Місяйла]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Закарпатським гандболістам не вдалося стати призерами Кубка України : [про участь ГК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Карпати-ШВСМ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змаганнях серед чолов. команд сезону 2024/2025 у м. Південне, що на Одесщині]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Карпати-ШВСМ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(Ужгород) – шоста команда Суперліги : [змагання з гандболу серед чолов. команд сезону 2024/25]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Кубок України з гандболу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карпатівкам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не підкорився : [про участь жіноч. ГК у Фіналі чотирьох, що відбувся у с. Барвінок Ужгород. р-ну]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Наші гандболістки здобули переконливі перемоги : [про жіноч. ГК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Наші гандболістки не зуміли гарантувати собі срібні медалі : [про змагання у другому етапі жіноч. Суперліги України з гандболу сезону 2024/25] / О. Микита // Карпат. об’єктив. – 2025. – 1 трав. – С. 13 : фот.</w:t>
      </w:r>
    </w:p>
    <w:p w:rsidR="00164A57" w:rsidRPr="008A5227" w:rsidRDefault="00164A5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Троє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карпатівок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у топ-10 снайперок української Суперліги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[про гандболісток</w:t>
      </w:r>
      <w:r w:rsidR="00303648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В. Нестеренко, В. Слободян, А. Г</w:t>
      </w:r>
      <w:r w:rsidR="00C61BBD" w:rsidRPr="008A5227">
        <w:rPr>
          <w:rFonts w:cs="Times New Roman"/>
          <w:sz w:val="26"/>
          <w:szCs w:val="26"/>
        </w:rPr>
        <w:t>інкул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Ужгородські гандболістки переможно завершили І етап змагань : [про участь ГК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</w:t>
      </w:r>
      <w:r w:rsidR="00BB336B" w:rsidRPr="008A5227">
        <w:rPr>
          <w:rFonts w:cs="Times New Roman"/>
          <w:sz w:val="26"/>
          <w:szCs w:val="26"/>
        </w:rPr>
        <w:t>Суперлізі сезону 2024/25 у м. Бровари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Ужгородські гандболістки провели заключні матчі української Суперліги : [участь жіноч. одноймен. ГК у остан. турі Суперліги України сезону 2024/25 у м. Львів]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13 : фот., табл.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Ужгородці здолали львівян : [про участь ГК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Карпати-ШВСМ</w:t>
      </w:r>
      <w:r w:rsidR="00E92197" w:rsidRPr="008A5227">
        <w:rPr>
          <w:rFonts w:cs="Times New Roman"/>
          <w:sz w:val="26"/>
          <w:szCs w:val="26"/>
        </w:rPr>
        <w:t>»</w:t>
      </w:r>
      <w:r w:rsidR="00C61BBD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(Ужгород) в 12 турі Суперліги України з гандболу серед чолов. команд сезону 2024/25]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13. : фот.</w:t>
      </w:r>
    </w:p>
    <w:p w:rsidR="00A74906" w:rsidRPr="008A5227" w:rsidRDefault="00A74906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Баскетбол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Любов до баскетболу</w:t>
      </w:r>
      <w:r w:rsidRPr="008A5227">
        <w:rPr>
          <w:rFonts w:cs="Times New Roman"/>
          <w:sz w:val="26"/>
          <w:szCs w:val="26"/>
        </w:rPr>
        <w:t xml:space="preserve"> не має віку – довели 120 спортсменів із усієї України : [про Чемпіонат України в м. Ужгород]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B336B" w:rsidRPr="008A5227" w:rsidRDefault="00BB336B" w:rsidP="00BB33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БК «Ужгород-ДЮСШ» наразі кращий у Першій лізі України : [про чемпіонат з баскетболу] / О. Микита // Карпат. об’єктив. – 2025. – 1 трав. – С. 13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Без сенсацій не обійшлося : [про чемпіонат Закарпаття з баскетболу сезону 2024/2025 в ужгород. СК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Юність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Завершився регулярний чемпіонат Закарпаття з баскетболу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13.</w:t>
      </w:r>
    </w:p>
    <w:p w:rsidR="00BB336B" w:rsidRPr="008A5227" w:rsidRDefault="00BB336B" w:rsidP="00BB33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Наші юні баскетболісти на п’єдесталі пошани : [про участь команди «Ужгород-ЗОДЮСШ» у змаганнях]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C61B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Наші юні баскетболісти – тріумфатори міжнародного турніру : [про участь БК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U-13 в змаганнях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Кубок Анджея Плути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</w:t>
      </w:r>
      <w:r w:rsidR="00C61BBD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польс. м. Руда-Шльонська]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Наші юні баскетболісти продовжують боротьбу за медалі : [про </w:t>
      </w:r>
      <w:r w:rsidRPr="008A5227">
        <w:rPr>
          <w:rFonts w:cs="Times New Roman"/>
          <w:sz w:val="26"/>
          <w:szCs w:val="26"/>
        </w:rPr>
        <w:lastRenderedPageBreak/>
        <w:t xml:space="preserve">участь БК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Ужгород-КЗ ДЮСШ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змаганнях юнац. баскетбол. ліги]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13 : фот.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8A5227">
        <w:rPr>
          <w:rFonts w:cs="Times New Roman"/>
          <w:color w:val="auto"/>
          <w:sz w:val="26"/>
          <w:szCs w:val="26"/>
        </w:rPr>
        <w:t xml:space="preserve">Прикрий фініш сезону для закарпатських баскетболістів : [про участь у змаганнях БК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Ужгород-КЗ ДЮСШ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15 трав.</w:t>
      </w:r>
      <w:r w:rsidRPr="008A5227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Срібло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ВЮБЛ узяли наші баскетболісти : [про участь БК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Ужгород-КЗ ДЮСШ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у змаганнях] / О. Микита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8 трав.</w:t>
      </w:r>
      <w:r w:rsidRPr="008A5227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E015AD" w:rsidRPr="008A5227" w:rsidRDefault="00E015AD" w:rsidP="00171C05">
      <w:pPr>
        <w:pStyle w:val="a8"/>
        <w:numPr>
          <w:ilvl w:val="0"/>
          <w:numId w:val="12"/>
        </w:numPr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8A5227">
        <w:rPr>
          <w:rFonts w:cs="Times New Roman"/>
          <w:color w:val="auto"/>
          <w:sz w:val="26"/>
          <w:szCs w:val="26"/>
        </w:rPr>
        <w:t xml:space="preserve">У напружених протистояннях ужгородці взяли максимум очок : [про участь БК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Ужгород-КЗ ДЮСШ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у поєдинках ІІ етапу Перш</w:t>
      </w:r>
      <w:r w:rsidR="00C61BBD" w:rsidRPr="008A5227">
        <w:rPr>
          <w:rFonts w:cs="Times New Roman"/>
          <w:color w:val="auto"/>
          <w:sz w:val="26"/>
          <w:szCs w:val="26"/>
        </w:rPr>
        <w:t>ої</w:t>
      </w:r>
      <w:r w:rsidRPr="008A5227">
        <w:rPr>
          <w:rFonts w:cs="Times New Roman"/>
          <w:color w:val="auto"/>
          <w:sz w:val="26"/>
          <w:szCs w:val="26"/>
        </w:rPr>
        <w:t xml:space="preserve"> ліги України з баскетболу сезону 2024/25] / О. Микита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3 квіт.</w:t>
      </w:r>
      <w:r w:rsidRPr="008A5227">
        <w:rPr>
          <w:rFonts w:cs="Times New Roman"/>
          <w:color w:val="auto"/>
          <w:sz w:val="26"/>
          <w:szCs w:val="26"/>
        </w:rPr>
        <w:t xml:space="preserve"> – С. 13 : табл.</w:t>
      </w:r>
    </w:p>
    <w:p w:rsidR="00E015AD" w:rsidRPr="008A5227" w:rsidRDefault="00E015A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8A5227">
        <w:rPr>
          <w:rFonts w:cs="Times New Roman"/>
          <w:color w:val="auto"/>
          <w:sz w:val="26"/>
          <w:szCs w:val="26"/>
        </w:rPr>
        <w:t xml:space="preserve">Фінальні поєдинки чемпіонату області з баскетболу / О. Микита // Карпат. об’єктив. </w:t>
      </w:r>
      <w:r w:rsidRPr="008A5227">
        <w:rPr>
          <w:rFonts w:cs="Times New Roman"/>
          <w:sz w:val="26"/>
          <w:szCs w:val="26"/>
        </w:rPr>
        <w:t xml:space="preserve">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13.</w:t>
      </w:r>
    </w:p>
    <w:p w:rsidR="00AB509A" w:rsidRPr="008A5227" w:rsidRDefault="00AB509A" w:rsidP="00171C05">
      <w:pPr>
        <w:tabs>
          <w:tab w:val="left" w:pos="33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Волейбол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обласному центрі</w:t>
      </w:r>
      <w:r w:rsidRPr="008A5227">
        <w:rPr>
          <w:rFonts w:cs="Times New Roman"/>
          <w:sz w:val="26"/>
          <w:szCs w:val="26"/>
        </w:rPr>
        <w:t xml:space="preserve"> відбувся Всеукраїнський мікс-турнір з волейболу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Ужгородська сакура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Волейбольні перипетії на ужгородських піщаних майданчиках : [про чемпіонат України з пляж. волейболу, що пройшов на стадіоні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Авангард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Розподіл місць на п’єдесталі пошани : [змагання з волейболу]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 Мукачеві провели масштабний волейбольний турнір : [присвяч. пам’яті видат. тренера – Л. В. Колнишевої]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13 : фот.</w:t>
      </w:r>
    </w:p>
    <w:p w:rsidR="002B2EA7" w:rsidRPr="008A5227" w:rsidRDefault="002B2EA7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Футбол</w:t>
      </w:r>
    </w:p>
    <w:p w:rsidR="00B80A85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B80A85" w:rsidRPr="008A5227">
        <w:rPr>
          <w:rFonts w:cs="Times New Roman"/>
          <w:bCs/>
          <w:sz w:val="26"/>
          <w:szCs w:val="26"/>
        </w:rPr>
        <w:t>Бабаян</w:t>
      </w:r>
      <w:r w:rsidRPr="008A5227">
        <w:rPr>
          <w:rFonts w:cs="Times New Roman"/>
          <w:bCs/>
          <w:sz w:val="26"/>
          <w:szCs w:val="26"/>
        </w:rPr>
        <w:t>»</w:t>
      </w:r>
      <w:r w:rsidR="00B80A85" w:rsidRPr="008A5227">
        <w:rPr>
          <w:rFonts w:cs="Times New Roman"/>
          <w:bCs/>
          <w:sz w:val="26"/>
          <w:szCs w:val="26"/>
        </w:rPr>
        <w:t xml:space="preserve"> – чемпіон</w:t>
      </w:r>
      <w:r w:rsidR="00B80A85" w:rsidRPr="008A5227">
        <w:rPr>
          <w:rFonts w:cs="Times New Roman"/>
          <w:sz w:val="26"/>
          <w:szCs w:val="26"/>
        </w:rPr>
        <w:t xml:space="preserve"> міського футбольного турніру до дня сім’ї : [серед аматор. команд м. Ужгород] // Ужгород. – 2025. – </w:t>
      </w:r>
      <w:r w:rsidR="00B80A85" w:rsidRPr="008A5227">
        <w:rPr>
          <w:rFonts w:cs="Times New Roman"/>
          <w:bCs/>
          <w:sz w:val="26"/>
          <w:szCs w:val="26"/>
        </w:rPr>
        <w:t>17 трав.</w:t>
      </w:r>
      <w:r w:rsidR="00B80A85"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Вароді, Наталія. </w:t>
      </w:r>
      <w:r w:rsidRPr="008A5227">
        <w:rPr>
          <w:rFonts w:cs="Times New Roman"/>
          <w:sz w:val="26"/>
          <w:szCs w:val="26"/>
        </w:rPr>
        <w:t xml:space="preserve">ХІІІ футбольний турнір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Кубок Єне Бузанского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Берегові: молоді таланти вшанували легенду угорського футболу : [захід організува</w:t>
      </w:r>
      <w:r w:rsidR="00C61BBD" w:rsidRPr="008A5227">
        <w:rPr>
          <w:rFonts w:cs="Times New Roman"/>
          <w:sz w:val="26"/>
          <w:szCs w:val="26"/>
        </w:rPr>
        <w:t>в</w:t>
      </w:r>
      <w:r w:rsidRPr="008A5227">
        <w:rPr>
          <w:rFonts w:cs="Times New Roman"/>
          <w:sz w:val="26"/>
          <w:szCs w:val="26"/>
        </w:rPr>
        <w:t xml:space="preserve"> БФ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Геніус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Н. Вароді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E92197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B80A85" w:rsidRPr="008A5227">
        <w:rPr>
          <w:rFonts w:cs="Times New Roman"/>
          <w:bCs/>
          <w:sz w:val="26"/>
          <w:szCs w:val="26"/>
        </w:rPr>
        <w:t>Веселка</w:t>
      </w:r>
      <w:r w:rsidRPr="008A5227">
        <w:rPr>
          <w:rFonts w:cs="Times New Roman"/>
          <w:bCs/>
          <w:sz w:val="26"/>
          <w:szCs w:val="26"/>
        </w:rPr>
        <w:t>»</w:t>
      </w:r>
      <w:r w:rsidR="00B80A85" w:rsidRPr="008A5227">
        <w:rPr>
          <w:rFonts w:cs="Times New Roman"/>
          <w:bCs/>
          <w:sz w:val="26"/>
          <w:szCs w:val="26"/>
        </w:rPr>
        <w:t xml:space="preserve"> – переможець</w:t>
      </w:r>
      <w:r w:rsidR="00B80A85" w:rsidRPr="008A5227">
        <w:rPr>
          <w:rFonts w:cs="Times New Roman"/>
          <w:sz w:val="26"/>
          <w:szCs w:val="26"/>
        </w:rPr>
        <w:t xml:space="preserve"> міського футбольного турніру з нагоди Міжнародного дня захисту дітей : [змагання серед команд мікрор-нів м. Ужгород на штуч. майданчику стадіону </w:t>
      </w:r>
      <w:r w:rsidRPr="008A5227">
        <w:rPr>
          <w:rFonts w:cs="Times New Roman"/>
          <w:sz w:val="26"/>
          <w:szCs w:val="26"/>
        </w:rPr>
        <w:t>«</w:t>
      </w:r>
      <w:r w:rsidR="00B80A85" w:rsidRPr="008A5227">
        <w:rPr>
          <w:rFonts w:cs="Times New Roman"/>
          <w:sz w:val="26"/>
          <w:szCs w:val="26"/>
        </w:rPr>
        <w:t>Автомобіліст</w:t>
      </w:r>
      <w:r w:rsidRPr="008A5227">
        <w:rPr>
          <w:rFonts w:cs="Times New Roman"/>
          <w:sz w:val="26"/>
          <w:szCs w:val="26"/>
        </w:rPr>
        <w:t>»</w:t>
      </w:r>
      <w:r w:rsidR="00B80A85" w:rsidRPr="008A5227">
        <w:rPr>
          <w:rFonts w:cs="Times New Roman"/>
          <w:sz w:val="26"/>
          <w:szCs w:val="26"/>
        </w:rPr>
        <w:t xml:space="preserve">] // Ужгород. – 2025. – </w:t>
      </w:r>
      <w:r w:rsidR="00B80A85" w:rsidRPr="008A5227">
        <w:rPr>
          <w:rFonts w:cs="Times New Roman"/>
          <w:bCs/>
          <w:sz w:val="26"/>
          <w:szCs w:val="26"/>
        </w:rPr>
        <w:t>14 черв.</w:t>
      </w:r>
      <w:r w:rsidR="00B80A85"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Аматорські футбольні колективи краю вийшли на старт : [розпочався чемпіонат Закарпаття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13.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Бомбардирські перегони ЧЗ із футболу / О. Микита // Карпат. </w:t>
      </w:r>
      <w:r w:rsidRPr="008A5227">
        <w:rPr>
          <w:rFonts w:cs="Times New Roman"/>
          <w:sz w:val="26"/>
          <w:szCs w:val="26"/>
        </w:rPr>
        <w:lastRenderedPageBreak/>
        <w:t xml:space="preserve">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Закарпатське дербі на фініші сезону Другої ліги : [змагання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Закарпатські друголігові команди повертаються у боротьбу : [про 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13.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Закарпатці здобули важливу перемогу : [про участь ФК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змаганнях]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Кубкові протистояння на футбольних полях Закарпаття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Медеї – Невицькому замку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підкорил</w:t>
      </w:r>
      <w:r w:rsidR="00BB336B" w:rsidRPr="008A5227">
        <w:rPr>
          <w:rFonts w:cs="Times New Roman"/>
          <w:sz w:val="26"/>
          <w:szCs w:val="26"/>
        </w:rPr>
        <w:t>а</w:t>
      </w:r>
      <w:r w:rsidRPr="008A5227">
        <w:rPr>
          <w:rFonts w:cs="Times New Roman"/>
          <w:sz w:val="26"/>
          <w:szCs w:val="26"/>
        </w:rPr>
        <w:t xml:space="preserve">ся Зимова першість області з футболу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 перемоги стартував у весняній частині сезону : [про футбол. змагання]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3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зберіг місце в Першій лізі України : [про поєдинок закарпат. ФК з командою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Фенікс-Маріуполь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за підсумками сезону 2024/2025]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13 : фот., табл.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Металург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розійшлися з миром : [про 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10 квіт.</w:t>
      </w:r>
      <w:r w:rsidRPr="008A5227">
        <w:rPr>
          <w:rFonts w:cs="Times New Roman"/>
          <w:sz w:val="26"/>
          <w:szCs w:val="26"/>
        </w:rPr>
        <w:t xml:space="preserve"> – 13. : фот.</w:t>
      </w:r>
    </w:p>
    <w:p w:rsidR="004A5BB5" w:rsidRPr="008A5227" w:rsidRDefault="004A5BB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покинули троє тренерів і двоє захисників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[зміни у закарпат. футбол. клубі]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продовжує боротьбу за місце в Першій лізі України : [про змагання у м. Черкаси між </w:t>
      </w:r>
      <w:r w:rsidR="00C61BBD" w:rsidRPr="008A5227">
        <w:rPr>
          <w:rFonts w:cs="Times New Roman"/>
          <w:sz w:val="26"/>
          <w:szCs w:val="26"/>
        </w:rPr>
        <w:t xml:space="preserve">ужгород. </w:t>
      </w:r>
      <w:r w:rsidRPr="008A5227">
        <w:rPr>
          <w:rFonts w:cs="Times New Roman"/>
          <w:sz w:val="26"/>
          <w:szCs w:val="26"/>
        </w:rPr>
        <w:t xml:space="preserve">ФК і сумс.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Вікторією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13 : фот., табл.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Минайці поступилися аутсайдеру Першої ліги України : [про участь ФК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змаганнях]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 : табл.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Огляд туру чемпіонату області з футболу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Різні результати друголігових команд : [змагання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Серія невтішних результатів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Минаю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триває : [про участь закарпат. футбол. команди у змаганнях] / О. Микита // Карпат. об’єктив. – 2025. – 1 трав.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Стартував Кубок Закарпаття з футболу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Минаю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погіршується турнірна ситуація : [про участь </w:t>
      </w:r>
      <w:r w:rsidRPr="008A5227">
        <w:rPr>
          <w:rFonts w:cs="Times New Roman"/>
          <w:sz w:val="26"/>
          <w:szCs w:val="26"/>
        </w:rPr>
        <w:lastRenderedPageBreak/>
        <w:t xml:space="preserve">закарпат. ФК у змаганнях]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24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 важливому протистоянні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поступився : [змагання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15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4A5BB5" w:rsidRPr="008A5227" w:rsidRDefault="004A5BB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У півфіналі Кубка області – команди з Берегівського, Хустського та Ужгородського районів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[змагання з футболу]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13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Юні закарпатські футболістки – срібні призерки ЧУ : [про участь вихованок СДЮСШОР м. Ужгород у фінал. частині Дівоч. футбол. ліги України WU-13]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Ромська команда </w:t>
      </w:r>
      <w:r w:rsidR="00E92197" w:rsidRPr="008A5227">
        <w:rPr>
          <w:rFonts w:cs="Times New Roman"/>
          <w:bCs/>
          <w:sz w:val="26"/>
          <w:szCs w:val="26"/>
        </w:rPr>
        <w:t>«</w:t>
      </w:r>
      <w:r w:rsidRPr="008A5227">
        <w:rPr>
          <w:rFonts w:cs="Times New Roman"/>
          <w:bCs/>
          <w:sz w:val="26"/>
          <w:szCs w:val="26"/>
        </w:rPr>
        <w:t>Тельмана</w:t>
      </w:r>
      <w:r w:rsidR="00E92197" w:rsidRPr="008A5227">
        <w:rPr>
          <w:rFonts w:cs="Times New Roman"/>
          <w:bCs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чемпіон великоднього футбольного тутніру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Спорт</w:t>
      </w:r>
      <w:r w:rsidRPr="008A5227">
        <w:rPr>
          <w:rFonts w:cs="Times New Roman"/>
          <w:sz w:val="26"/>
          <w:szCs w:val="26"/>
        </w:rPr>
        <w:t xml:space="preserve">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2. – Зміст: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Минай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залишається в першій лізі ; Стартувало друге коло чемпіонату Закарпаття з футболу.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вперше прийняв</w:t>
      </w:r>
      <w:r w:rsidRPr="008A5227">
        <w:rPr>
          <w:rFonts w:cs="Times New Roman"/>
          <w:sz w:val="26"/>
          <w:szCs w:val="26"/>
        </w:rPr>
        <w:t xml:space="preserve"> фінал чемпіонату України з футболу серед дівчат U-13 : [захід відбувся на стадіоні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Спартак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РІО.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4A5BB5" w:rsidRPr="008A5227" w:rsidRDefault="004A5BB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Футзальна команда Ужгородського</w:t>
      </w:r>
      <w:r w:rsidRPr="008A5227">
        <w:rPr>
          <w:rFonts w:cs="Times New Roman"/>
          <w:sz w:val="26"/>
          <w:szCs w:val="26"/>
        </w:rPr>
        <w:t xml:space="preserve"> ліцею № 8 – серед кращих в Україні : [про змагання у межах всеукр. етапу проєкту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Пліч-о-пліч всеукраїнські шкільні ліги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DE5ACD" w:rsidRPr="008A5227" w:rsidRDefault="00DE5ACD" w:rsidP="00171C05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Cs/>
          <w:i/>
          <w:color w:val="FF0000"/>
          <w:sz w:val="26"/>
          <w:szCs w:val="26"/>
        </w:rPr>
        <w:t>Теніс</w:t>
      </w:r>
    </w:p>
    <w:p w:rsidR="00DE5ACD" w:rsidRPr="008A5227" w:rsidRDefault="00DE5ACD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Обласний центр приймає</w:t>
      </w:r>
      <w:r w:rsidRPr="008A5227">
        <w:rPr>
          <w:rFonts w:cs="Times New Roman"/>
          <w:sz w:val="26"/>
          <w:szCs w:val="26"/>
        </w:rPr>
        <w:t xml:space="preserve"> тенісний турнір міжнародного рівня : [змагання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Ukrainian Tennis Federation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C2583F" w:rsidRPr="008A5227" w:rsidRDefault="00C2583F" w:rsidP="00171C05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Гімнастика</w:t>
      </w:r>
    </w:p>
    <w:p w:rsidR="006F1985" w:rsidRPr="008A5227" w:rsidRDefault="006F1985" w:rsidP="008A1CB1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відбулися</w:t>
      </w:r>
      <w:r w:rsidRPr="008A5227">
        <w:rPr>
          <w:rFonts w:cs="Times New Roman"/>
          <w:sz w:val="26"/>
          <w:szCs w:val="26"/>
        </w:rPr>
        <w:t xml:space="preserve"> Всеукраїнські змагання зі спорту на пілоні та повітряної акробатики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FD75BA" w:rsidRPr="008A5227" w:rsidRDefault="00FD75BA" w:rsidP="00171C05">
      <w:pPr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Легка атлетика загалом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62-й Кубок </w:t>
      </w:r>
      <w:r w:rsidR="00E92197" w:rsidRPr="008A5227">
        <w:rPr>
          <w:rFonts w:cs="Times New Roman"/>
          <w:bCs/>
          <w:color w:val="auto"/>
          <w:sz w:val="26"/>
          <w:szCs w:val="26"/>
        </w:rPr>
        <w:t>«</w:t>
      </w:r>
      <w:r w:rsidRPr="008A5227">
        <w:rPr>
          <w:rFonts w:cs="Times New Roman"/>
          <w:bCs/>
          <w:color w:val="auto"/>
          <w:sz w:val="26"/>
          <w:szCs w:val="26"/>
        </w:rPr>
        <w:t>Дружба</w:t>
      </w:r>
      <w:r w:rsidR="00E92197" w:rsidRPr="008A5227">
        <w:rPr>
          <w:rFonts w:cs="Times New Roman"/>
          <w:bCs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– в Ужгороді відбулося свято легкої атлетики // Ужгород. – 2025. – </w:t>
      </w:r>
      <w:r w:rsidRPr="008A5227">
        <w:rPr>
          <w:rFonts w:cs="Times New Roman"/>
          <w:bCs/>
          <w:color w:val="auto"/>
          <w:sz w:val="26"/>
          <w:szCs w:val="26"/>
        </w:rPr>
        <w:t>10 трав.</w:t>
      </w:r>
      <w:r w:rsidRPr="008A5227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8A5227">
        <w:rPr>
          <w:rFonts w:cs="Times New Roman"/>
          <w:color w:val="auto"/>
          <w:sz w:val="26"/>
          <w:szCs w:val="26"/>
        </w:rPr>
        <w:t xml:space="preserve">В Ужгороді відбулися традиційні легкоатлетичні змагання : [62-й Кубок 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Дружба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8 трав.</w:t>
      </w:r>
      <w:r w:rsidRPr="008A5227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spacing w:after="160"/>
        <w:rPr>
          <w:rFonts w:cs="Times New Roman"/>
          <w:i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8A5227">
        <w:rPr>
          <w:rFonts w:cs="Times New Roman"/>
          <w:color w:val="auto"/>
          <w:sz w:val="26"/>
          <w:szCs w:val="26"/>
        </w:rPr>
        <w:t>Масштабна спортивна подія в Хусті : [</w:t>
      </w:r>
      <w:r w:rsidR="00E92197" w:rsidRPr="008A5227">
        <w:rPr>
          <w:rFonts w:cs="Times New Roman"/>
          <w:color w:val="auto"/>
          <w:sz w:val="26"/>
          <w:szCs w:val="26"/>
        </w:rPr>
        <w:t>«</w:t>
      </w:r>
      <w:r w:rsidRPr="008A5227">
        <w:rPr>
          <w:rFonts w:cs="Times New Roman"/>
          <w:color w:val="auto"/>
          <w:sz w:val="26"/>
          <w:szCs w:val="26"/>
        </w:rPr>
        <w:t>Khust half marathon</w:t>
      </w:r>
      <w:r w:rsidR="00E92197" w:rsidRPr="008A5227">
        <w:rPr>
          <w:rFonts w:cs="Times New Roman"/>
          <w:color w:val="auto"/>
          <w:sz w:val="26"/>
          <w:szCs w:val="26"/>
        </w:rPr>
        <w:t>»</w:t>
      </w:r>
      <w:r w:rsidRPr="008A5227">
        <w:rPr>
          <w:rFonts w:cs="Times New Roman"/>
          <w:color w:val="auto"/>
          <w:sz w:val="26"/>
          <w:szCs w:val="26"/>
        </w:rPr>
        <w:t xml:space="preserve"> та чемпіонат України з бігу по шосе] / О. Микита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3 квіт.</w:t>
      </w:r>
      <w:r w:rsidRPr="008A5227">
        <w:rPr>
          <w:rFonts w:cs="Times New Roman"/>
          <w:color w:val="auto"/>
          <w:sz w:val="26"/>
          <w:szCs w:val="26"/>
        </w:rPr>
        <w:t xml:space="preserve"> – С. 13 : фот. ; РІО. – 2025. – </w:t>
      </w:r>
      <w:r w:rsidRPr="008A5227">
        <w:rPr>
          <w:rFonts w:cs="Times New Roman"/>
          <w:bCs/>
          <w:color w:val="auto"/>
          <w:sz w:val="26"/>
          <w:szCs w:val="26"/>
        </w:rPr>
        <w:t>5 квіт.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Традиційну легкоатлетичну естафету</w:t>
      </w:r>
      <w:r w:rsidRPr="008A5227">
        <w:rPr>
          <w:rFonts w:cs="Times New Roman"/>
          <w:color w:val="auto"/>
          <w:sz w:val="26"/>
          <w:szCs w:val="26"/>
        </w:rPr>
        <w:t xml:space="preserve"> серед учнів та учениць закладів загальної середньої </w:t>
      </w:r>
      <w:r w:rsidRPr="008A5227">
        <w:rPr>
          <w:rFonts w:cs="Times New Roman"/>
          <w:sz w:val="26"/>
          <w:szCs w:val="26"/>
        </w:rPr>
        <w:t xml:space="preserve">освіти Ужгорода провели на стадіоні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Авангард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[змагання були присвяч. Дню захисту дітей і стали заверш. етапом Спартакіади школярів </w:t>
      </w:r>
      <w:r w:rsidRPr="008A5227">
        <w:rPr>
          <w:rFonts w:cs="Times New Roman"/>
          <w:sz w:val="26"/>
          <w:szCs w:val="26"/>
        </w:rPr>
        <w:lastRenderedPageBreak/>
        <w:t xml:space="preserve">2024–2025]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4A5BB5" w:rsidRPr="008A5227" w:rsidRDefault="004A5BB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Юні легкоатлети Ужгорода</w:t>
      </w:r>
      <w:r w:rsidRPr="008A5227">
        <w:rPr>
          <w:rFonts w:cs="Times New Roman"/>
          <w:sz w:val="26"/>
          <w:szCs w:val="26"/>
        </w:rPr>
        <w:t xml:space="preserve"> – у п’ятірці найсильніших на всеукраїнському етапі спортивних змагань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Пліч-о-пліч всеукраїнські шкільні ліги</w:t>
      </w:r>
      <w:r w:rsidR="00E92197" w:rsidRPr="008A5227">
        <w:rPr>
          <w:rFonts w:cs="Times New Roman"/>
          <w:sz w:val="26"/>
          <w:szCs w:val="26"/>
        </w:rPr>
        <w:t>»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: [</w:t>
      </w:r>
      <w:r w:rsidR="00C61BBD" w:rsidRPr="008A5227">
        <w:rPr>
          <w:rFonts w:cs="Times New Roman"/>
          <w:sz w:val="26"/>
          <w:szCs w:val="26"/>
        </w:rPr>
        <w:t>Закарпат</w:t>
      </w:r>
      <w:r w:rsidRPr="008A5227">
        <w:rPr>
          <w:rFonts w:cs="Times New Roman"/>
          <w:sz w:val="26"/>
          <w:szCs w:val="26"/>
        </w:rPr>
        <w:t xml:space="preserve">. обл. гідно представили учні Ужгород. ліцею ім. А. Волошина]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BE028C" w:rsidRPr="008A5227" w:rsidRDefault="00BE028C" w:rsidP="00171C05">
      <w:pPr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Стрибки. Метання. Штовхання</w:t>
      </w:r>
    </w:p>
    <w:p w:rsidR="00DE0883" w:rsidRPr="008A5227" w:rsidRDefault="00DE088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пройшов</w:t>
      </w:r>
      <w:r w:rsidRPr="008A5227">
        <w:rPr>
          <w:rFonts w:cs="Times New Roman"/>
          <w:sz w:val="26"/>
          <w:szCs w:val="26"/>
        </w:rPr>
        <w:t xml:space="preserve"> традиційний міжнародний турнір з петанку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Сакура-2025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РІО.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DE0883" w:rsidRPr="008A5227" w:rsidRDefault="00DE0883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Петанк в Україні</w:t>
      </w:r>
      <w:r w:rsidRPr="008A5227">
        <w:rPr>
          <w:rFonts w:cs="Times New Roman"/>
          <w:sz w:val="26"/>
          <w:szCs w:val="26"/>
        </w:rPr>
        <w:t xml:space="preserve"> є обов’язковою частиною програми відновлення та адаптації військових : [</w:t>
      </w:r>
      <w:r w:rsidR="00C61BBD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м. Ужгород пройшов тренінг] // РІО.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001A39" w:rsidRPr="008A5227" w:rsidRDefault="00001A39" w:rsidP="00171C05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Cs/>
          <w:i/>
          <w:color w:val="FF0000"/>
          <w:sz w:val="26"/>
          <w:szCs w:val="26"/>
        </w:rPr>
        <w:t>Спортивне орієнтування</w:t>
      </w:r>
    </w:p>
    <w:p w:rsidR="00771A85" w:rsidRPr="008A5227" w:rsidRDefault="00E92197" w:rsidP="008A1C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B80A85" w:rsidRPr="008A5227">
        <w:rPr>
          <w:rFonts w:cs="Times New Roman"/>
          <w:bCs/>
          <w:sz w:val="26"/>
          <w:szCs w:val="26"/>
        </w:rPr>
        <w:t>Разом переможемо!</w:t>
      </w:r>
      <w:r w:rsidRPr="008A5227">
        <w:rPr>
          <w:rFonts w:cs="Times New Roman"/>
          <w:bCs/>
          <w:sz w:val="26"/>
          <w:szCs w:val="26"/>
        </w:rPr>
        <w:t>»</w:t>
      </w:r>
      <w:r w:rsidR="00B80A85" w:rsidRPr="008A5227">
        <w:rPr>
          <w:rFonts w:cs="Times New Roman"/>
          <w:bCs/>
          <w:sz w:val="26"/>
          <w:szCs w:val="26"/>
        </w:rPr>
        <w:t>. Понад</w:t>
      </w:r>
      <w:r w:rsidR="00B80A85" w:rsidRPr="008A5227">
        <w:rPr>
          <w:rFonts w:cs="Times New Roman"/>
          <w:sz w:val="26"/>
          <w:szCs w:val="26"/>
        </w:rPr>
        <w:t xml:space="preserve"> 500 школярів із 22 регіонів України змагалися на фінальному, Всеукраїнському етапі зі спортивного орієнтування : [Закарпат. обл. представляли дві ужгород. команди – дівчат НВК </w:t>
      </w:r>
      <w:r w:rsidRPr="008A5227">
        <w:rPr>
          <w:rFonts w:cs="Times New Roman"/>
          <w:sz w:val="26"/>
          <w:szCs w:val="26"/>
        </w:rPr>
        <w:t>«</w:t>
      </w:r>
      <w:r w:rsidR="00B80A85" w:rsidRPr="008A5227">
        <w:rPr>
          <w:rFonts w:cs="Times New Roman"/>
          <w:sz w:val="26"/>
          <w:szCs w:val="26"/>
        </w:rPr>
        <w:t>Гармонія</w:t>
      </w:r>
      <w:r w:rsidRPr="008A5227">
        <w:rPr>
          <w:rFonts w:cs="Times New Roman"/>
          <w:sz w:val="26"/>
          <w:szCs w:val="26"/>
        </w:rPr>
        <w:t>»</w:t>
      </w:r>
      <w:r w:rsidR="00B80A85" w:rsidRPr="008A5227">
        <w:rPr>
          <w:rFonts w:cs="Times New Roman"/>
          <w:sz w:val="26"/>
          <w:szCs w:val="26"/>
        </w:rPr>
        <w:t xml:space="preserve"> та хлопців Ужгород. ліцею </w:t>
      </w:r>
      <w:r w:rsidRPr="008A5227">
        <w:rPr>
          <w:rFonts w:cs="Times New Roman"/>
          <w:sz w:val="26"/>
          <w:szCs w:val="26"/>
        </w:rPr>
        <w:t>«</w:t>
      </w:r>
      <w:r w:rsidR="00B80A85" w:rsidRPr="008A5227">
        <w:rPr>
          <w:rFonts w:cs="Times New Roman"/>
          <w:sz w:val="26"/>
          <w:szCs w:val="26"/>
        </w:rPr>
        <w:t>Лідер</w:t>
      </w:r>
      <w:r w:rsidRPr="008A5227">
        <w:rPr>
          <w:rFonts w:cs="Times New Roman"/>
          <w:sz w:val="26"/>
          <w:szCs w:val="26"/>
        </w:rPr>
        <w:t>»</w:t>
      </w:r>
      <w:r w:rsidR="00B80A85" w:rsidRPr="008A5227">
        <w:rPr>
          <w:rFonts w:cs="Times New Roman"/>
          <w:sz w:val="26"/>
          <w:szCs w:val="26"/>
        </w:rPr>
        <w:t xml:space="preserve">] // Ужгород. – 2025. – </w:t>
      </w:r>
      <w:r w:rsidR="00B80A85" w:rsidRPr="008A5227">
        <w:rPr>
          <w:rFonts w:cs="Times New Roman"/>
          <w:bCs/>
          <w:sz w:val="26"/>
          <w:szCs w:val="26"/>
        </w:rPr>
        <w:t>14 черв.</w:t>
      </w:r>
      <w:r w:rsidR="00B80A85" w:rsidRPr="008A5227">
        <w:rPr>
          <w:rFonts w:cs="Times New Roman"/>
          <w:sz w:val="26"/>
          <w:szCs w:val="26"/>
        </w:rPr>
        <w:t xml:space="preserve"> – С. 1 : фот. ; </w:t>
      </w:r>
      <w:r w:rsidR="00B80A85" w:rsidRPr="008A5227">
        <w:rPr>
          <w:rFonts w:cs="Times New Roman"/>
          <w:bCs/>
          <w:sz w:val="26"/>
          <w:szCs w:val="26"/>
        </w:rPr>
        <w:t>21 черв.</w:t>
      </w:r>
      <w:r w:rsidR="00B80A85" w:rsidRPr="008A5227">
        <w:rPr>
          <w:rFonts w:cs="Times New Roman"/>
          <w:sz w:val="26"/>
          <w:szCs w:val="26"/>
        </w:rPr>
        <w:t xml:space="preserve"> – С. 1 : фот.</w:t>
      </w:r>
    </w:p>
    <w:p w:rsidR="00DE5ACD" w:rsidRPr="008A5227" w:rsidRDefault="00E92197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«</w:t>
      </w:r>
      <w:r w:rsidR="00DE5ACD" w:rsidRPr="008A5227">
        <w:rPr>
          <w:rFonts w:cs="Times New Roman"/>
          <w:bCs/>
          <w:sz w:val="26"/>
          <w:szCs w:val="26"/>
        </w:rPr>
        <w:t>Uzhhorod Open-2025</w:t>
      </w:r>
      <w:r w:rsidRPr="008A5227">
        <w:rPr>
          <w:rFonts w:cs="Times New Roman"/>
          <w:bCs/>
          <w:sz w:val="26"/>
          <w:szCs w:val="26"/>
        </w:rPr>
        <w:t>»</w:t>
      </w:r>
      <w:r w:rsidR="00DE5ACD" w:rsidRPr="008A5227">
        <w:rPr>
          <w:rFonts w:cs="Times New Roman"/>
          <w:bCs/>
          <w:sz w:val="26"/>
          <w:szCs w:val="26"/>
        </w:rPr>
        <w:t xml:space="preserve"> об’єднав</w:t>
      </w:r>
      <w:r w:rsidR="00DE5ACD" w:rsidRPr="008A5227">
        <w:rPr>
          <w:rFonts w:cs="Times New Roman"/>
          <w:sz w:val="26"/>
          <w:szCs w:val="26"/>
        </w:rPr>
        <w:t xml:space="preserve"> близко 700 спортсменів зі спортивного орієнтування // Ужгород. – 2025. – </w:t>
      </w:r>
      <w:r w:rsidR="00DE5ACD" w:rsidRPr="008A5227">
        <w:rPr>
          <w:rFonts w:cs="Times New Roman"/>
          <w:bCs/>
          <w:sz w:val="26"/>
          <w:szCs w:val="26"/>
        </w:rPr>
        <w:t>5 квіт.</w:t>
      </w:r>
      <w:r w:rsidR="00DE5ACD" w:rsidRPr="008A5227">
        <w:rPr>
          <w:rFonts w:cs="Times New Roman"/>
          <w:sz w:val="26"/>
          <w:szCs w:val="26"/>
        </w:rPr>
        <w:t xml:space="preserve"> – С. 4 : фот.</w:t>
      </w:r>
    </w:p>
    <w:p w:rsidR="00BE636C" w:rsidRPr="008A5227" w:rsidRDefault="00BE636C" w:rsidP="00171C05">
      <w:pPr>
        <w:tabs>
          <w:tab w:val="left" w:pos="3063"/>
        </w:tabs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Єдиноборства. Важка атлетика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відбувся</w:t>
      </w:r>
      <w:r w:rsidRPr="008A5227">
        <w:rPr>
          <w:rFonts w:cs="Times New Roman"/>
          <w:sz w:val="26"/>
          <w:szCs w:val="26"/>
        </w:rPr>
        <w:t xml:space="preserve"> чемпіонат Державної прикордонної служби України з гирьового спорту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 Ужгороді у</w:t>
      </w:r>
      <w:r w:rsidRPr="008A5227">
        <w:rPr>
          <w:rFonts w:cs="Times New Roman"/>
          <w:sz w:val="26"/>
          <w:szCs w:val="26"/>
        </w:rPr>
        <w:t xml:space="preserve"> центрі олімпійської підготовки відбулися масштабні спортивні події. На татамі вийшли 328 спортсменів із 25 клубів, які представляли 11 регіонів України : [змагання з Кіокушин карате]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Відкритий чемпіонат Асоціації</w:t>
      </w:r>
      <w:r w:rsidRPr="008A5227">
        <w:rPr>
          <w:rFonts w:cs="Times New Roman"/>
          <w:sz w:val="26"/>
          <w:szCs w:val="26"/>
        </w:rPr>
        <w:t xml:space="preserve"> гирьового спорту України відбувся в Ужгороді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8A1C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Мукачівці – серед переможців етапу Міжнародної ліги боксу : [вихованці Мукачів. СОК ДЮСШ та КОДЮСШ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Спартак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на змаганнях </w:t>
      </w:r>
      <w:r w:rsidR="00C61BBD" w:rsidRPr="008A5227">
        <w:rPr>
          <w:rFonts w:cs="Times New Roman"/>
          <w:sz w:val="26"/>
          <w:szCs w:val="26"/>
        </w:rPr>
        <w:t>у</w:t>
      </w:r>
      <w:r w:rsidRPr="008A5227">
        <w:rPr>
          <w:rFonts w:cs="Times New Roman"/>
          <w:sz w:val="26"/>
          <w:szCs w:val="26"/>
        </w:rPr>
        <w:t xml:space="preserve"> м. Кошице (Словаччина)]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12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відкритому чемпіонаті</w:t>
      </w:r>
      <w:r w:rsidRPr="008A5227">
        <w:rPr>
          <w:rFonts w:cs="Times New Roman"/>
          <w:sz w:val="26"/>
          <w:szCs w:val="26"/>
        </w:rPr>
        <w:t xml:space="preserve"> міста з кікбоксингу WAKO близько 100 спортсменів боролися за перемогу : [в м. Ужгород у спорт. клубі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ІППОН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приймав турнір</w:t>
      </w:r>
      <w:r w:rsidRPr="008A5227">
        <w:rPr>
          <w:rFonts w:cs="Times New Roman"/>
          <w:sz w:val="26"/>
          <w:szCs w:val="26"/>
        </w:rPr>
        <w:t xml:space="preserve"> із дзюдо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Randori Spring Cup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8A1C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Успіх ужгородських дзюдоїстів</w:t>
      </w:r>
      <w:r w:rsidRPr="008A5227">
        <w:rPr>
          <w:rFonts w:cs="Times New Roman"/>
          <w:sz w:val="26"/>
          <w:szCs w:val="26"/>
        </w:rPr>
        <w:t xml:space="preserve"> на змаганнях у Словаччині : [про участь спортсменів КЗ ДЮСШ № 1 м. Ужгород у міжнар. турнірі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Grand Priks Michalovce 2025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// Карпат. об’єктив. – 2025. – </w:t>
      </w:r>
      <w:r w:rsidRPr="008A5227">
        <w:rPr>
          <w:rFonts w:cs="Times New Roman"/>
          <w:bCs/>
          <w:sz w:val="26"/>
          <w:szCs w:val="26"/>
        </w:rPr>
        <w:t>5 черв.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Федорішко, Андрій. </w:t>
      </w:r>
      <w:r w:rsidRPr="008A5227">
        <w:rPr>
          <w:rFonts w:cs="Times New Roman"/>
          <w:sz w:val="26"/>
          <w:szCs w:val="26"/>
        </w:rPr>
        <w:t xml:space="preserve">Студенти УжНУ вибороли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золото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й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срібло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чемпіонату України з пауерліфтингу / А. Федорішко // Ужгород.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FD75BA" w:rsidRPr="008A5227" w:rsidRDefault="00FD75BA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Фехтування</w:t>
      </w:r>
    </w:p>
    <w:p w:rsidR="005D47B6" w:rsidRPr="008A5227" w:rsidRDefault="005D47B6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Закарпатська фехтувальниця здобула титул чемпіонки Європи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[В. Харькова]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13 : фот.</w:t>
      </w:r>
    </w:p>
    <w:p w:rsidR="00A74906" w:rsidRPr="008A5227" w:rsidRDefault="00A74906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Наша фехтувальниця взяла медаль Кубка світу : [про участь закарпатки В. Харькової у змаганнях, що проходили у китайс. м. Усі]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29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5D47B6" w:rsidRPr="008A5227" w:rsidRDefault="005D47B6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Ужгородська фехтувальниця стала</w:t>
      </w:r>
      <w:r w:rsidRPr="008A5227">
        <w:rPr>
          <w:rFonts w:cs="Times New Roman"/>
          <w:sz w:val="26"/>
          <w:szCs w:val="26"/>
        </w:rPr>
        <w:t xml:space="preserve"> чемпіонкою Європи у складі збірної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[В. Харькова] //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FD75BA" w:rsidRPr="008A5227" w:rsidRDefault="00FD75BA" w:rsidP="00171C05">
      <w:pPr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Водний спорт. Гребний спорт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Закарпатські юні ватерполісти у топ-3 чемпіонату України : [ІІ тур чемпіонату України з вод</w:t>
      </w:r>
      <w:r w:rsidR="00C61BBD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поло серед гравців 2010 р. н. і мол.]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17 квіт.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Золото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юніорського чемпіонату України з водного поло – на Закарпатті : [чемпіон. титул дістався </w:t>
      </w:r>
      <w:r w:rsidR="00C61BBD" w:rsidRPr="008A5227">
        <w:rPr>
          <w:rFonts w:cs="Times New Roman"/>
          <w:sz w:val="26"/>
          <w:szCs w:val="26"/>
        </w:rPr>
        <w:t>з</w:t>
      </w:r>
      <w:r w:rsidRPr="008A5227">
        <w:rPr>
          <w:rFonts w:cs="Times New Roman"/>
          <w:sz w:val="26"/>
          <w:szCs w:val="26"/>
        </w:rPr>
        <w:t>бірн</w:t>
      </w:r>
      <w:r w:rsidR="00C61BBD" w:rsidRPr="008A5227">
        <w:rPr>
          <w:rFonts w:cs="Times New Roman"/>
          <w:sz w:val="26"/>
          <w:szCs w:val="26"/>
        </w:rPr>
        <w:t>ій</w:t>
      </w:r>
      <w:r w:rsidRPr="008A5227">
        <w:rPr>
          <w:rFonts w:cs="Times New Roman"/>
          <w:sz w:val="26"/>
          <w:szCs w:val="26"/>
        </w:rPr>
        <w:t xml:space="preserve"> Закарпат. обл.]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22 трав.</w:t>
      </w:r>
      <w:r w:rsidRPr="008A5227">
        <w:rPr>
          <w:rFonts w:cs="Times New Roman"/>
          <w:sz w:val="26"/>
          <w:szCs w:val="26"/>
        </w:rPr>
        <w:t xml:space="preserve"> – 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>Наші юні ватерполісти – у трійці найсильніших : [про участь закарпат. спортсменів у фінал. частині чемпіонату України з вод. поло серед юнаків і дівчат 2010 р. н. та мол</w:t>
      </w:r>
      <w:r w:rsidR="008A52BF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у м. Львів]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19 черв.</w:t>
      </w:r>
      <w:r w:rsidRPr="008A5227">
        <w:rPr>
          <w:rFonts w:cs="Times New Roman"/>
          <w:sz w:val="26"/>
          <w:szCs w:val="26"/>
        </w:rPr>
        <w:t xml:space="preserve"> – С. 13 : фот., табл.</w:t>
      </w:r>
    </w:p>
    <w:p w:rsidR="005D47B6" w:rsidRPr="008A5227" w:rsidRDefault="005D47B6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Ужгородське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Динамо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чемпіон України з водного поло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[фінал. тур проходив у м. Ужгород ; у змагання також </w:t>
      </w:r>
      <w:r w:rsidR="008A52BF" w:rsidRPr="008A5227">
        <w:rPr>
          <w:rFonts w:cs="Times New Roman"/>
          <w:sz w:val="26"/>
          <w:szCs w:val="26"/>
        </w:rPr>
        <w:t>бра</w:t>
      </w:r>
      <w:r w:rsidRPr="008A5227">
        <w:rPr>
          <w:rFonts w:cs="Times New Roman"/>
          <w:sz w:val="26"/>
          <w:szCs w:val="26"/>
        </w:rPr>
        <w:t xml:space="preserve">ла участь закарпат. ВК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 xml:space="preserve">26 черв. – </w:t>
      </w:r>
      <w:r w:rsidRPr="008A5227">
        <w:rPr>
          <w:rFonts w:cs="Times New Roman"/>
          <w:sz w:val="26"/>
          <w:szCs w:val="26"/>
        </w:rPr>
        <w:t>С. 13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Микита, Олег. </w:t>
      </w:r>
      <w:r w:rsidRPr="008A5227">
        <w:rPr>
          <w:rFonts w:cs="Times New Roman"/>
          <w:sz w:val="26"/>
          <w:szCs w:val="26"/>
        </w:rPr>
        <w:t xml:space="preserve">Юні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динамівці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на вершині турнірної таблиці : [про участь ВК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Динамо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та В</w:t>
      </w:r>
      <w:r w:rsidR="008A52BF" w:rsidRPr="008A5227">
        <w:rPr>
          <w:rFonts w:cs="Times New Roman"/>
          <w:sz w:val="26"/>
          <w:szCs w:val="26"/>
        </w:rPr>
        <w:t>К</w:t>
      </w:r>
      <w:r w:rsidRPr="008A5227">
        <w:rPr>
          <w:rFonts w:cs="Times New Roman"/>
          <w:sz w:val="26"/>
          <w:szCs w:val="26"/>
        </w:rPr>
        <w:t xml:space="preserve">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змаганнях з вод</w:t>
      </w:r>
      <w:r w:rsidR="008A52BF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поло] / О. Микита // Карпат. об’єктив. – 2025. – </w:t>
      </w:r>
      <w:r w:rsidRPr="008A5227">
        <w:rPr>
          <w:rFonts w:cs="Times New Roman"/>
          <w:bCs/>
          <w:sz w:val="26"/>
          <w:szCs w:val="26"/>
        </w:rPr>
        <w:t>8 трав.</w:t>
      </w:r>
      <w:r w:rsidRPr="008A5227">
        <w:rPr>
          <w:rFonts w:cs="Times New Roman"/>
          <w:sz w:val="26"/>
          <w:szCs w:val="26"/>
        </w:rPr>
        <w:t xml:space="preserve"> – С. 13 : табл.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Ужгород приймав Всеукраїнський</w:t>
      </w:r>
      <w:r w:rsidRPr="008A5227">
        <w:rPr>
          <w:rFonts w:cs="Times New Roman"/>
          <w:sz w:val="26"/>
          <w:szCs w:val="26"/>
        </w:rPr>
        <w:t xml:space="preserve"> дитячий турнір з плавання –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Кубок олімпійських чемпіонів-2025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– пам’яті легендарного українського плавця Олександра Сидоренко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Участь у відкритому</w:t>
      </w:r>
      <w:r w:rsidRPr="008A5227">
        <w:rPr>
          <w:rFonts w:cs="Times New Roman"/>
          <w:sz w:val="26"/>
          <w:szCs w:val="26"/>
        </w:rPr>
        <w:t xml:space="preserve"> чемпіонаті міста з плавання узяли понад 200 дівчат та юнаків із ужгородських спортивних клубів // Ужгород.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4 : фот.</w:t>
      </w:r>
    </w:p>
    <w:p w:rsidR="009E1D9C" w:rsidRPr="008A5227" w:rsidRDefault="009E1D9C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Юні ватерполісти з</w:t>
      </w:r>
      <w:r w:rsidRPr="008A5227">
        <w:rPr>
          <w:rFonts w:cs="Times New Roman"/>
          <w:sz w:val="26"/>
          <w:szCs w:val="26"/>
        </w:rPr>
        <w:t xml:space="preserve"> Ужгорода – чемпіони України!</w:t>
      </w:r>
      <w:r w:rsidR="00771A85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 xml:space="preserve">: [перемога команди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Динамо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у чемпіонаті України з вод</w:t>
      </w:r>
      <w:r w:rsidR="008A52BF" w:rsidRPr="008A5227">
        <w:rPr>
          <w:rFonts w:cs="Times New Roman"/>
          <w:sz w:val="26"/>
          <w:szCs w:val="26"/>
        </w:rPr>
        <w:t>.</w:t>
      </w:r>
      <w:r w:rsidRPr="008A5227">
        <w:rPr>
          <w:rFonts w:cs="Times New Roman"/>
          <w:sz w:val="26"/>
          <w:szCs w:val="26"/>
        </w:rPr>
        <w:t xml:space="preserve"> поло серед юнаків]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 xml:space="preserve">С. 4 : фот. ; РІО.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>С. 4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Література місцевих письменників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lastRenderedPageBreak/>
        <w:t xml:space="preserve">Токар, Маріан.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 задзеркаллі мов горять свічки...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[поезія] / М. Ю. Токар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6 : кольор.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Шкіря, Василь. </w:t>
      </w:r>
      <w:r w:rsidRPr="008A5227">
        <w:rPr>
          <w:rFonts w:cs="Times New Roman"/>
          <w:sz w:val="26"/>
          <w:szCs w:val="26"/>
        </w:rPr>
        <w:t xml:space="preserve">Юлія Драгун вчила дітей бути чесними : [про письменницю] / В. Шкіря // РІО. – 2025. – </w:t>
      </w:r>
      <w:r w:rsidRPr="008A5227">
        <w:rPr>
          <w:rFonts w:cs="Times New Roman"/>
          <w:bCs/>
          <w:sz w:val="26"/>
          <w:szCs w:val="26"/>
        </w:rPr>
        <w:t>21 черв.</w:t>
      </w:r>
      <w:r w:rsidRPr="008A5227">
        <w:rPr>
          <w:rFonts w:cs="Times New Roman"/>
          <w:sz w:val="26"/>
          <w:szCs w:val="26"/>
        </w:rPr>
        <w:t xml:space="preserve"> – С. 12 : </w:t>
      </w:r>
      <w:r w:rsidR="008A2522" w:rsidRPr="008A5227">
        <w:rPr>
          <w:rFonts w:cs="Times New Roman"/>
          <w:sz w:val="26"/>
          <w:szCs w:val="26"/>
        </w:rPr>
        <w:t>кольор.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Літературознавство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Гриненьків, Тетяна. </w:t>
      </w:r>
      <w:r w:rsidRPr="008A5227">
        <w:rPr>
          <w:rFonts w:cs="Times New Roman"/>
          <w:sz w:val="26"/>
          <w:szCs w:val="26"/>
        </w:rPr>
        <w:t xml:space="preserve">Відчути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Подих війни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... зустріч із поетесою : [про зустріч студентів з О. Прібитковою – з харків. юристкою та волонтеркою] / Т. Гриненьків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7 : кольор.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Когутич, Іванка. </w:t>
      </w:r>
      <w:r w:rsidRPr="008A5227">
        <w:rPr>
          <w:rFonts w:cs="Times New Roman"/>
          <w:sz w:val="26"/>
          <w:szCs w:val="26"/>
        </w:rPr>
        <w:t xml:space="preserve">В Ужгороді представили закарпатське фентезі про розбійника Пинтю : [кн.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Розбійник Пинтя у Заклятому місті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О. Гавроша] / І. Когутич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5 : фот. ; РІО.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12 : кольор.</w:t>
      </w:r>
      <w:r w:rsidR="00BB336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Чернишов, Сергій. </w:t>
      </w:r>
      <w:r w:rsidRPr="008A5227">
        <w:rPr>
          <w:rFonts w:cs="Times New Roman"/>
          <w:sz w:val="26"/>
          <w:szCs w:val="26"/>
        </w:rPr>
        <w:t xml:space="preserve">До 100-річчя історика Казимира Гурницького: В Ужгороді презентували збірку перекладів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Між Карпатами і Татрами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[підготувала доц. каф. словац. філології Т. Ліхтей] / С. Чернишов // РІО.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12 : фот.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Краєзнавство</w:t>
      </w:r>
    </w:p>
    <w:p w:rsidR="00E70609" w:rsidRPr="008A5227" w:rsidRDefault="00873EFA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М</w:t>
      </w:r>
      <w:r w:rsidR="00BF77B5" w:rsidRPr="008A5227">
        <w:rPr>
          <w:rFonts w:ascii="Times New Roman" w:hAnsi="Times New Roman"/>
          <w:i/>
          <w:color w:val="FF0000"/>
          <w:sz w:val="26"/>
          <w:szCs w:val="26"/>
        </w:rPr>
        <w:t>іст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а</w:t>
      </w:r>
      <w:r w:rsidR="00BF77B5" w:rsidRPr="008A5227">
        <w:rPr>
          <w:rFonts w:ascii="Times New Roman" w:hAnsi="Times New Roman"/>
          <w:i/>
          <w:color w:val="FF0000"/>
          <w:sz w:val="26"/>
          <w:szCs w:val="26"/>
        </w:rPr>
        <w:t xml:space="preserve"> і с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е</w:t>
      </w:r>
      <w:r w:rsidR="00BF77B5" w:rsidRPr="008A5227">
        <w:rPr>
          <w:rFonts w:ascii="Times New Roman" w:hAnsi="Times New Roman"/>
          <w:i/>
          <w:color w:val="FF0000"/>
          <w:sz w:val="26"/>
          <w:szCs w:val="26"/>
        </w:rPr>
        <w:t>л</w:t>
      </w:r>
      <w:r w:rsidRPr="008A5227">
        <w:rPr>
          <w:rFonts w:ascii="Times New Roman" w:hAnsi="Times New Roman"/>
          <w:i/>
          <w:color w:val="FF0000"/>
          <w:sz w:val="26"/>
          <w:szCs w:val="26"/>
        </w:rPr>
        <w:t>а</w:t>
      </w:r>
      <w:r w:rsidR="00BF77B5" w:rsidRPr="008A5227">
        <w:rPr>
          <w:rFonts w:ascii="Times New Roman" w:hAnsi="Times New Roman"/>
          <w:i/>
          <w:color w:val="FF0000"/>
          <w:sz w:val="26"/>
          <w:szCs w:val="26"/>
        </w:rPr>
        <w:t xml:space="preserve"> Закарпаття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8A5227">
        <w:rPr>
          <w:rFonts w:cs="Times New Roman"/>
          <w:color w:val="auto"/>
          <w:sz w:val="26"/>
          <w:szCs w:val="26"/>
        </w:rPr>
        <w:t xml:space="preserve">Хуст відзначив 935-ту річницю : [заходи з нагоди Дня міста] / М. Алдон // Карпат. об’єктив. – 2025. – </w:t>
      </w:r>
      <w:r w:rsidRPr="008A5227">
        <w:rPr>
          <w:rFonts w:cs="Times New Roman"/>
          <w:bCs/>
          <w:color w:val="auto"/>
          <w:sz w:val="26"/>
          <w:szCs w:val="26"/>
        </w:rPr>
        <w:t>15 трав.</w:t>
      </w:r>
      <w:r w:rsidRPr="008A5227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На Закарпатті 19</w:t>
      </w:r>
      <w:r w:rsidRPr="008A5227">
        <w:rPr>
          <w:rFonts w:cs="Times New Roman"/>
          <w:color w:val="auto"/>
          <w:sz w:val="26"/>
          <w:szCs w:val="26"/>
        </w:rPr>
        <w:t xml:space="preserve"> населених пунктів внесені у перелік історичних населених місць України : [повідомив голова Закакарпат. ОВА М. Білецький] // РІО. – 2025. – </w:t>
      </w:r>
      <w:r w:rsidRPr="008A5227">
        <w:rPr>
          <w:rFonts w:cs="Times New Roman"/>
          <w:bCs/>
          <w:color w:val="auto"/>
          <w:sz w:val="26"/>
          <w:szCs w:val="26"/>
        </w:rPr>
        <w:t>26 квіт.</w:t>
      </w:r>
      <w:r w:rsidRPr="008A5227">
        <w:rPr>
          <w:rFonts w:cs="Times New Roman"/>
          <w:color w:val="auto"/>
          <w:sz w:val="26"/>
          <w:szCs w:val="26"/>
        </w:rPr>
        <w:t xml:space="preserve"> – С. 2.</w:t>
      </w:r>
    </w:p>
    <w:p w:rsidR="00E70609" w:rsidRPr="008A5227" w:rsidRDefault="00BF77B5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i/>
          <w:color w:val="FF0000"/>
          <w:sz w:val="26"/>
          <w:szCs w:val="26"/>
        </w:rPr>
        <w:t>Ужгород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>Втрачений Ужгород: про що писали міські газети 100 років тому</w:t>
      </w:r>
      <w:r w:rsidR="00BB336B" w:rsidRPr="008A5227">
        <w:rPr>
          <w:rFonts w:cs="Times New Roman"/>
          <w:sz w:val="26"/>
          <w:szCs w:val="26"/>
        </w:rPr>
        <w:t xml:space="preserve"> у</w:t>
      </w:r>
      <w:r w:rsidRPr="008A5227">
        <w:rPr>
          <w:rFonts w:cs="Times New Roman"/>
          <w:sz w:val="26"/>
          <w:szCs w:val="26"/>
        </w:rPr>
        <w:t xml:space="preserve"> березні 1925 року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6 : фот. ; РІО. – 2025. – </w:t>
      </w:r>
      <w:r w:rsidRPr="008A5227">
        <w:rPr>
          <w:rFonts w:cs="Times New Roman"/>
          <w:bCs/>
          <w:sz w:val="26"/>
          <w:szCs w:val="26"/>
        </w:rPr>
        <w:t>12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>Втрачений Ужгород: про що писали міські газети 100 років тому</w:t>
      </w:r>
      <w:r w:rsidR="00BB336B" w:rsidRPr="008A5227">
        <w:rPr>
          <w:rFonts w:cs="Times New Roman"/>
          <w:sz w:val="26"/>
          <w:szCs w:val="26"/>
        </w:rPr>
        <w:t xml:space="preserve"> у</w:t>
      </w:r>
      <w:r w:rsidRPr="008A5227">
        <w:rPr>
          <w:rFonts w:cs="Times New Roman"/>
          <w:sz w:val="26"/>
          <w:szCs w:val="26"/>
        </w:rPr>
        <w:t xml:space="preserve"> квітні 1925 року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6 : фот. ;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як у місті запровадили податок на розваги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17 трав.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як у місті провели першу промислову виставку на Підкарпатській Русі : [1927 р.]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7 черв.</w:t>
      </w:r>
      <w:r w:rsidRPr="008A5227">
        <w:rPr>
          <w:rFonts w:cs="Times New Roman"/>
          <w:sz w:val="26"/>
          <w:szCs w:val="26"/>
        </w:rPr>
        <w:t xml:space="preserve"> – С. 7 : фот. ;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П’яту книгу із</w:t>
      </w:r>
      <w:r w:rsidRPr="008A5227">
        <w:rPr>
          <w:rFonts w:cs="Times New Roman"/>
          <w:sz w:val="26"/>
          <w:szCs w:val="26"/>
        </w:rPr>
        <w:t xml:space="preserve"> серії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Втрачений Ужгород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презентувала Тетяна Літераті : [відом</w:t>
      </w:r>
      <w:r w:rsidR="00BB336B" w:rsidRPr="008A5227">
        <w:rPr>
          <w:rFonts w:cs="Times New Roman"/>
          <w:sz w:val="26"/>
          <w:szCs w:val="26"/>
        </w:rPr>
        <w:t xml:space="preserve">а </w:t>
      </w:r>
      <w:r w:rsidRPr="008A5227">
        <w:rPr>
          <w:rFonts w:cs="Times New Roman"/>
          <w:sz w:val="26"/>
          <w:szCs w:val="26"/>
        </w:rPr>
        <w:t xml:space="preserve"> ужгород. журналістка, краєзнавиця] // Ужгород.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Ремонт вулиці Олександра</w:t>
      </w:r>
      <w:r w:rsidRPr="008A5227">
        <w:rPr>
          <w:rFonts w:cs="Times New Roman"/>
          <w:sz w:val="26"/>
          <w:szCs w:val="26"/>
        </w:rPr>
        <w:t xml:space="preserve"> Хіри наближається до завершення : [у м. Ужгород] // Ужгород. – 2025. – </w:t>
      </w:r>
      <w:r w:rsidRPr="008A5227">
        <w:rPr>
          <w:rFonts w:cs="Times New Roman"/>
          <w:bCs/>
          <w:sz w:val="26"/>
          <w:szCs w:val="26"/>
        </w:rPr>
        <w:t>24 трав.</w:t>
      </w:r>
      <w:r w:rsidRPr="008A5227">
        <w:rPr>
          <w:rFonts w:cs="Times New Roman"/>
          <w:sz w:val="26"/>
          <w:szCs w:val="26"/>
        </w:rPr>
        <w:t xml:space="preserve"> – С. 2 : фот.</w:t>
      </w:r>
    </w:p>
    <w:p w:rsidR="002742E5" w:rsidRPr="008A5227" w:rsidRDefault="005D42A8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lastRenderedPageBreak/>
        <w:t>Біографічні дослідження</w:t>
      </w:r>
    </w:p>
    <w:p w:rsidR="00E3449B" w:rsidRPr="008A5227" w:rsidRDefault="00E3449B" w:rsidP="00E3449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КП «Ужгородський водоканал»</w:t>
      </w:r>
      <w:r w:rsidRPr="008A5227">
        <w:rPr>
          <w:rFonts w:cs="Times New Roman"/>
          <w:sz w:val="26"/>
          <w:szCs w:val="26"/>
        </w:rPr>
        <w:t xml:space="preserve"> із сумом повідомляє, що 5 червня перестало битися серце головного інженера підприємства – Михайло Брежнєва : [некролог] // Ужгород.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3 :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Лавкай, Іван.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Не бійтеся навантажувати свій мозок, він так само потребує тренувань, як і м’язи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: [розмова з проф. каф. неврології, нейрохірургії та психіатрії УжНУ / вела М. Галас] / І. Лавкай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будинок взуттєвого майстра і футбольного мецената Яноша Бегуна : [на вул. І. Ольбрахта]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5 квіт.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історія мера міста Івана Гаара та його сина, пекаря Бейли Гаара : [на пл. Ф. Корятовича є будинок в якому проживала відом. родина]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3 трав.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8A52BF" w:rsidRPr="008A5227" w:rsidRDefault="008A52BF" w:rsidP="008A52BF">
      <w:pPr>
        <w:pStyle w:val="a8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160"/>
        <w:ind w:right="70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 xml:space="preserve">Втрачений Ужгород: історія першого мешканця Великого Ґалаґова, друкаря Еде Наймана / Т. Літераті // Ужгород. – 2025. – </w:t>
      </w:r>
      <w:r w:rsidRPr="008A5227">
        <w:rPr>
          <w:rFonts w:cs="Times New Roman"/>
          <w:bCs/>
          <w:sz w:val="26"/>
          <w:szCs w:val="26"/>
        </w:rPr>
        <w:t xml:space="preserve">28 черв. – </w:t>
      </w:r>
      <w:r w:rsidRPr="008A5227">
        <w:rPr>
          <w:rFonts w:cs="Times New Roman"/>
          <w:sz w:val="26"/>
          <w:szCs w:val="26"/>
        </w:rPr>
        <w:t xml:space="preserve">С. 5 : фот. ; </w:t>
      </w:r>
      <w:r w:rsidRPr="008A5227">
        <w:rPr>
          <w:rFonts w:cs="Times New Roman"/>
          <w:bCs/>
          <w:sz w:val="26"/>
          <w:szCs w:val="26"/>
        </w:rPr>
        <w:t>5 лип</w:t>
      </w:r>
      <w:r w:rsidRPr="008A5227">
        <w:rPr>
          <w:rFonts w:cs="Times New Roman"/>
          <w:sz w:val="26"/>
          <w:szCs w:val="26"/>
        </w:rPr>
        <w:t>. – С. 6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Літераті, Тетяна. </w:t>
      </w:r>
      <w:r w:rsidRPr="008A5227">
        <w:rPr>
          <w:rFonts w:cs="Times New Roman"/>
          <w:sz w:val="26"/>
          <w:szCs w:val="26"/>
        </w:rPr>
        <w:t>Втрачений Ужгород: меблева фабрика і футбольний клуб Іштвана Бегуна : [</w:t>
      </w:r>
      <w:r w:rsidR="00BC6B7F" w:rsidRPr="008A5227">
        <w:rPr>
          <w:rFonts w:cs="Times New Roman"/>
          <w:sz w:val="26"/>
          <w:szCs w:val="26"/>
        </w:rPr>
        <w:t>ужгород. підприємиць та меценат</w:t>
      </w:r>
      <w:r w:rsidRPr="008A5227">
        <w:rPr>
          <w:rFonts w:cs="Times New Roman"/>
          <w:sz w:val="26"/>
          <w:szCs w:val="26"/>
        </w:rPr>
        <w:t xml:space="preserve">] / Т. Літераті // Ужгород. – 2025. – </w:t>
      </w:r>
      <w:r w:rsidRPr="008A5227">
        <w:rPr>
          <w:rFonts w:cs="Times New Roman"/>
          <w:bCs/>
          <w:sz w:val="26"/>
          <w:szCs w:val="26"/>
        </w:rPr>
        <w:t>19 квіт.</w:t>
      </w:r>
      <w:r w:rsidRPr="008A5227">
        <w:rPr>
          <w:rFonts w:cs="Times New Roman"/>
          <w:sz w:val="26"/>
          <w:szCs w:val="26"/>
        </w:rPr>
        <w:t xml:space="preserve"> – С. 6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На 106 році</w:t>
      </w:r>
      <w:r w:rsidRPr="008A5227">
        <w:rPr>
          <w:rFonts w:cs="Times New Roman"/>
          <w:sz w:val="26"/>
          <w:szCs w:val="26"/>
        </w:rPr>
        <w:t xml:space="preserve"> життя померла черниця Ольга Ладжун, яку в дитинстві </w:t>
      </w:r>
      <w:r w:rsidR="00E92197" w:rsidRPr="008A5227">
        <w:rPr>
          <w:rFonts w:cs="Times New Roman"/>
          <w:sz w:val="26"/>
          <w:szCs w:val="26"/>
        </w:rPr>
        <w:t>«</w:t>
      </w:r>
      <w:r w:rsidRPr="008A5227">
        <w:rPr>
          <w:rFonts w:cs="Times New Roman"/>
          <w:sz w:val="26"/>
          <w:szCs w:val="26"/>
        </w:rPr>
        <w:t>удочерив</w:t>
      </w:r>
      <w:r w:rsidR="00E92197" w:rsidRPr="008A5227">
        <w:rPr>
          <w:rFonts w:cs="Times New Roman"/>
          <w:sz w:val="26"/>
          <w:szCs w:val="26"/>
        </w:rPr>
        <w:t>»</w:t>
      </w:r>
      <w:r w:rsidRPr="008A5227">
        <w:rPr>
          <w:rFonts w:cs="Times New Roman"/>
          <w:sz w:val="26"/>
          <w:szCs w:val="26"/>
        </w:rPr>
        <w:t xml:space="preserve"> Августин Волошин // РІО. – 2025. – </w:t>
      </w:r>
      <w:r w:rsidRPr="008A5227">
        <w:rPr>
          <w:rFonts w:cs="Times New Roman"/>
          <w:bCs/>
          <w:sz w:val="26"/>
          <w:szCs w:val="26"/>
        </w:rPr>
        <w:t>10 трав.</w:t>
      </w:r>
      <w:r w:rsidRPr="008A5227">
        <w:rPr>
          <w:rFonts w:cs="Times New Roman"/>
          <w:sz w:val="26"/>
          <w:szCs w:val="26"/>
        </w:rPr>
        <w:t xml:space="preserve"> – С. 12 : кольор.</w:t>
      </w:r>
      <w:r w:rsidR="00BB336B" w:rsidRPr="008A5227">
        <w:rPr>
          <w:rFonts w:cs="Times New Roman"/>
          <w:sz w:val="26"/>
          <w:szCs w:val="26"/>
        </w:rPr>
        <w:t xml:space="preserve"> </w:t>
      </w:r>
      <w:r w:rsidRPr="008A5227">
        <w:rPr>
          <w:rFonts w:cs="Times New Roman"/>
          <w:sz w:val="26"/>
          <w:szCs w:val="26"/>
        </w:rPr>
        <w:t>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Не стало Наталії</w:t>
      </w:r>
      <w:r w:rsidRPr="008A5227">
        <w:rPr>
          <w:rFonts w:cs="Times New Roman"/>
          <w:sz w:val="26"/>
          <w:szCs w:val="26"/>
        </w:rPr>
        <w:t xml:space="preserve"> Вигодованець : [</w:t>
      </w:r>
      <w:r w:rsidR="00BB336B" w:rsidRPr="008A5227">
        <w:rPr>
          <w:rFonts w:cs="Times New Roman"/>
          <w:sz w:val="26"/>
          <w:szCs w:val="26"/>
        </w:rPr>
        <w:t xml:space="preserve">некролог ; </w:t>
      </w:r>
      <w:r w:rsidRPr="008A5227">
        <w:rPr>
          <w:rFonts w:cs="Times New Roman"/>
          <w:sz w:val="26"/>
          <w:szCs w:val="26"/>
        </w:rPr>
        <w:t xml:space="preserve">канд. філолог. наук, доц. каф. укр. літератури УжНУ]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B336B" w:rsidRPr="008A5227" w:rsidRDefault="00BB336B" w:rsidP="00BB33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Романюк, Лариса. </w:t>
      </w:r>
      <w:r w:rsidRPr="008A5227">
        <w:rPr>
          <w:rFonts w:cs="Times New Roman"/>
          <w:sz w:val="26"/>
          <w:szCs w:val="26"/>
        </w:rPr>
        <w:t xml:space="preserve">За карпатськими легендами – на Ужгородщині народився майбутній король Угорщини, Хорватії та Чехії : [про Короля Матяша – Матвія Карвіна або Матяша Гуняді] / Л. Романюк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5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 xml:space="preserve">Тарасюк, Володимир. </w:t>
      </w:r>
      <w:r w:rsidRPr="008A5227">
        <w:rPr>
          <w:rFonts w:cs="Times New Roman"/>
          <w:sz w:val="26"/>
          <w:szCs w:val="26"/>
        </w:rPr>
        <w:t xml:space="preserve">Віднаходити місце щастю попри все... Олександрові Рішку – 70 : [про доц. каф. факультет. терапії мед. ф-ту УжНУ] / В. Тарасюк // Погляд. – 2025. – </w:t>
      </w:r>
      <w:r w:rsidRPr="008A5227">
        <w:rPr>
          <w:rFonts w:cs="Times New Roman"/>
          <w:bCs/>
          <w:sz w:val="26"/>
          <w:szCs w:val="26"/>
        </w:rPr>
        <w:t>2 квіт.</w:t>
      </w:r>
      <w:r w:rsidRPr="008A5227">
        <w:rPr>
          <w:rFonts w:cs="Times New Roman"/>
          <w:sz w:val="26"/>
          <w:szCs w:val="26"/>
        </w:rPr>
        <w:t xml:space="preserve"> – С. 1, 2 : кольор. фот.</w:t>
      </w:r>
    </w:p>
    <w:p w:rsidR="00B80A85" w:rsidRPr="008A5227" w:rsidRDefault="00B80A85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60" w:after="384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sz w:val="26"/>
          <w:szCs w:val="26"/>
        </w:rPr>
        <w:t>13 червня 85-річний</w:t>
      </w:r>
      <w:r w:rsidRPr="008A5227">
        <w:rPr>
          <w:rFonts w:cs="Times New Roman"/>
          <w:sz w:val="26"/>
          <w:szCs w:val="26"/>
        </w:rPr>
        <w:t xml:space="preserve"> ювілей відзначив Іван Юрійович Лавкай : [проф. каф. неврології, нейрохірургії та психіатрії мед. ф-ту УжНУ] // РІО. – 2025. – </w:t>
      </w:r>
      <w:r w:rsidRPr="008A5227">
        <w:rPr>
          <w:rFonts w:cs="Times New Roman"/>
          <w:bCs/>
          <w:sz w:val="26"/>
          <w:szCs w:val="26"/>
        </w:rPr>
        <w:t>14 черв.</w:t>
      </w:r>
      <w:r w:rsidRPr="008A5227">
        <w:rPr>
          <w:rFonts w:cs="Times New Roman"/>
          <w:sz w:val="26"/>
          <w:szCs w:val="26"/>
        </w:rPr>
        <w:t xml:space="preserve"> – С. 12 : </w:t>
      </w:r>
      <w:r w:rsidR="008A2522" w:rsidRPr="008A5227">
        <w:rPr>
          <w:rFonts w:cs="Times New Roman"/>
          <w:sz w:val="26"/>
          <w:szCs w:val="26"/>
        </w:rPr>
        <w:t>кольор.</w:t>
      </w:r>
      <w:r w:rsidR="00BC6B7F" w:rsidRPr="008A5227">
        <w:rPr>
          <w:rFonts w:cs="Times New Roman"/>
          <w:sz w:val="26"/>
          <w:szCs w:val="26"/>
        </w:rPr>
        <w:t xml:space="preserve"> </w:t>
      </w:r>
      <w:r w:rsidR="008A2522" w:rsidRPr="008A5227">
        <w:rPr>
          <w:rFonts w:cs="Times New Roman"/>
          <w:sz w:val="26"/>
          <w:szCs w:val="26"/>
        </w:rPr>
        <w:t xml:space="preserve"> фот.</w:t>
      </w:r>
    </w:p>
    <w:p w:rsidR="00C058F3" w:rsidRPr="008A5227" w:rsidRDefault="00C058F3" w:rsidP="00171C05">
      <w:pPr>
        <w:tabs>
          <w:tab w:val="left" w:pos="0"/>
          <w:tab w:val="left" w:pos="567"/>
        </w:tabs>
        <w:autoSpaceDE w:val="0"/>
        <w:autoSpaceDN w:val="0"/>
        <w:adjustRightInd w:val="0"/>
        <w:spacing w:after="160"/>
        <w:ind w:left="360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A5227">
        <w:rPr>
          <w:rFonts w:ascii="Times New Roman" w:hAnsi="Times New Roman"/>
          <w:b/>
          <w:i/>
          <w:color w:val="FF0000"/>
          <w:sz w:val="26"/>
          <w:szCs w:val="26"/>
        </w:rPr>
        <w:t>Історія</w:t>
      </w:r>
    </w:p>
    <w:p w:rsidR="009E1D9C" w:rsidRPr="008A5227" w:rsidRDefault="009E1D9C" w:rsidP="00171C0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ind w:right="70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8A5227">
        <w:rPr>
          <w:rFonts w:cs="Times New Roman"/>
          <w:color w:val="auto"/>
          <w:sz w:val="26"/>
          <w:szCs w:val="26"/>
        </w:rPr>
        <w:t>Хустський скарб у Будапешті, фальшивомонетник Міклош та правда про підземні лабіринти</w:t>
      </w:r>
      <w:r w:rsidR="00771A85" w:rsidRPr="008A5227">
        <w:rPr>
          <w:rFonts w:cs="Times New Roman"/>
          <w:color w:val="auto"/>
          <w:sz w:val="26"/>
          <w:szCs w:val="26"/>
        </w:rPr>
        <w:t xml:space="preserve"> </w:t>
      </w:r>
      <w:r w:rsidRPr="008A5227">
        <w:rPr>
          <w:rFonts w:cs="Times New Roman"/>
          <w:color w:val="auto"/>
          <w:sz w:val="26"/>
          <w:szCs w:val="26"/>
        </w:rPr>
        <w:t>: [про істор. дослідження археолога, доц. каф. історії стародав. світу та серед. віків ф-ту історії та міжнар. відносин УжНУ І. Прохненк</w:t>
      </w:r>
      <w:r w:rsidR="00BB336B" w:rsidRPr="008A5227">
        <w:rPr>
          <w:rFonts w:cs="Times New Roman"/>
          <w:color w:val="auto"/>
          <w:sz w:val="26"/>
          <w:szCs w:val="26"/>
        </w:rPr>
        <w:t>а</w:t>
      </w:r>
      <w:r w:rsidRPr="008A5227">
        <w:rPr>
          <w:rFonts w:cs="Times New Roman"/>
          <w:color w:val="auto"/>
          <w:sz w:val="26"/>
          <w:szCs w:val="26"/>
        </w:rPr>
        <w:t xml:space="preserve">] / М. Алдон // РІО. – 2025. – </w:t>
      </w:r>
      <w:r w:rsidRPr="008A5227">
        <w:rPr>
          <w:rFonts w:cs="Times New Roman"/>
          <w:bCs/>
          <w:color w:val="auto"/>
          <w:sz w:val="26"/>
          <w:szCs w:val="26"/>
        </w:rPr>
        <w:t xml:space="preserve">28 черв. – </w:t>
      </w:r>
      <w:r w:rsidRPr="008A5227">
        <w:rPr>
          <w:rFonts w:cs="Times New Roman"/>
          <w:color w:val="auto"/>
          <w:sz w:val="26"/>
          <w:szCs w:val="26"/>
        </w:rPr>
        <w:t>С. 5 : фот.</w:t>
      </w:r>
    </w:p>
    <w:p w:rsidR="00B80A85" w:rsidRPr="008A5227" w:rsidRDefault="00B80A85" w:rsidP="00FB677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cs="Times New Roman"/>
          <w:color w:val="auto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 xml:space="preserve">Гичка, Галина. </w:t>
      </w:r>
      <w:r w:rsidRPr="008A5227">
        <w:rPr>
          <w:rFonts w:cs="Times New Roman"/>
          <w:color w:val="auto"/>
          <w:sz w:val="26"/>
          <w:szCs w:val="26"/>
        </w:rPr>
        <w:t xml:space="preserve">Акт Злуки та Хустський з’їзд: Як Закарпаття стало частиною </w:t>
      </w:r>
      <w:r w:rsidRPr="008A5227">
        <w:rPr>
          <w:rFonts w:cs="Times New Roman"/>
          <w:color w:val="auto"/>
          <w:sz w:val="26"/>
          <w:szCs w:val="26"/>
        </w:rPr>
        <w:lastRenderedPageBreak/>
        <w:t>Соборної України : [аналіз іст. подій від зав. від. новітн. історії та Меморіал. музею-кімнати А. Волошина у Зак</w:t>
      </w:r>
      <w:bookmarkStart w:id="0" w:name="_GoBack"/>
      <w:bookmarkEnd w:id="0"/>
      <w:r w:rsidRPr="008A5227">
        <w:rPr>
          <w:rFonts w:cs="Times New Roman"/>
          <w:color w:val="auto"/>
          <w:sz w:val="26"/>
          <w:szCs w:val="26"/>
        </w:rPr>
        <w:t xml:space="preserve">арпат. обл. краєзнав. музеї М. Джахмана] / Г. Гичка // РІО. – 2025. – </w:t>
      </w:r>
      <w:r w:rsidRPr="008A5227">
        <w:rPr>
          <w:rFonts w:cs="Times New Roman"/>
          <w:bCs/>
          <w:color w:val="auto"/>
          <w:sz w:val="26"/>
          <w:szCs w:val="26"/>
        </w:rPr>
        <w:t>17 трав.</w:t>
      </w:r>
      <w:r w:rsidRPr="008A5227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5B2AD0" w:rsidRPr="00E92197" w:rsidRDefault="00B80A85" w:rsidP="008A522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60"/>
        <w:rPr>
          <w:bCs/>
          <w:color w:val="FF0000"/>
          <w:sz w:val="26"/>
          <w:szCs w:val="26"/>
        </w:rPr>
      </w:pPr>
      <w:r w:rsidRPr="008A5227">
        <w:rPr>
          <w:rFonts w:cs="Times New Roman"/>
          <w:bCs/>
          <w:color w:val="auto"/>
          <w:sz w:val="26"/>
          <w:szCs w:val="26"/>
        </w:rPr>
        <w:t>Ерцгерцогиня на полюванні</w:t>
      </w:r>
      <w:r w:rsidRPr="008A5227">
        <w:rPr>
          <w:rFonts w:cs="Times New Roman"/>
          <w:color w:val="auto"/>
          <w:sz w:val="26"/>
          <w:szCs w:val="26"/>
        </w:rPr>
        <w:t xml:space="preserve"> в Карпатах : [про відвідини Закарпаття Марією Терезією, донькою короля Португалії у 1901 р.] // </w:t>
      </w:r>
      <w:r w:rsidRPr="008A5227">
        <w:rPr>
          <w:rFonts w:cs="Times New Roman"/>
          <w:sz w:val="26"/>
          <w:szCs w:val="26"/>
        </w:rPr>
        <w:t xml:space="preserve">РІО. – 2025. – </w:t>
      </w:r>
      <w:r w:rsidRPr="008A5227">
        <w:rPr>
          <w:rFonts w:cs="Times New Roman"/>
          <w:bCs/>
          <w:sz w:val="26"/>
          <w:szCs w:val="26"/>
        </w:rPr>
        <w:t>26 квіт.</w:t>
      </w:r>
      <w:r w:rsidRPr="008A5227">
        <w:rPr>
          <w:rFonts w:cs="Times New Roman"/>
          <w:sz w:val="26"/>
          <w:szCs w:val="26"/>
        </w:rPr>
        <w:t xml:space="preserve"> – С. 5 : фот.</w:t>
      </w:r>
      <w:r w:rsidR="008A5227" w:rsidRPr="008A5227">
        <w:rPr>
          <w:bCs/>
          <w:color w:val="FF0000"/>
          <w:sz w:val="26"/>
          <w:szCs w:val="26"/>
        </w:rPr>
        <w:t xml:space="preserve"> </w:t>
      </w:r>
    </w:p>
    <w:sectPr w:rsidR="005B2AD0" w:rsidRPr="00E92197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C9" w:rsidRDefault="008F66C9" w:rsidP="0076047B">
      <w:r>
        <w:separator/>
      </w:r>
    </w:p>
  </w:endnote>
  <w:endnote w:type="continuationSeparator" w:id="0">
    <w:p w:rsidR="008F66C9" w:rsidRDefault="008F66C9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622EEC" w:rsidRDefault="00622E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27">
          <w:rPr>
            <w:noProof/>
          </w:rPr>
          <w:t>36</w:t>
        </w:r>
        <w:r>
          <w:fldChar w:fldCharType="end"/>
        </w:r>
      </w:p>
    </w:sdtContent>
  </w:sdt>
  <w:p w:rsidR="00622EEC" w:rsidRDefault="00622E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C9" w:rsidRDefault="008F66C9" w:rsidP="0076047B">
      <w:r>
        <w:separator/>
      </w:r>
    </w:p>
  </w:footnote>
  <w:footnote w:type="continuationSeparator" w:id="0">
    <w:p w:rsidR="008F66C9" w:rsidRDefault="008F66C9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E908BA"/>
    <w:multiLevelType w:val="hybridMultilevel"/>
    <w:tmpl w:val="986625EA"/>
    <w:lvl w:ilvl="0" w:tplc="68F03E04">
      <w:start w:val="4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837"/>
    <w:rsid w:val="00001A39"/>
    <w:rsid w:val="00002604"/>
    <w:rsid w:val="00002F43"/>
    <w:rsid w:val="00002F60"/>
    <w:rsid w:val="00003C2D"/>
    <w:rsid w:val="00004CC2"/>
    <w:rsid w:val="00005D51"/>
    <w:rsid w:val="000115CC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3B68"/>
    <w:rsid w:val="0003793D"/>
    <w:rsid w:val="000410F1"/>
    <w:rsid w:val="00042292"/>
    <w:rsid w:val="0004321A"/>
    <w:rsid w:val="00045421"/>
    <w:rsid w:val="00046104"/>
    <w:rsid w:val="000510D6"/>
    <w:rsid w:val="0005182C"/>
    <w:rsid w:val="00052EB8"/>
    <w:rsid w:val="000536E2"/>
    <w:rsid w:val="00053FB5"/>
    <w:rsid w:val="00054873"/>
    <w:rsid w:val="00060742"/>
    <w:rsid w:val="000624A9"/>
    <w:rsid w:val="00063117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14F8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854"/>
    <w:rsid w:val="000946C8"/>
    <w:rsid w:val="00094E65"/>
    <w:rsid w:val="00095B05"/>
    <w:rsid w:val="00097946"/>
    <w:rsid w:val="000A1F4F"/>
    <w:rsid w:val="000A4833"/>
    <w:rsid w:val="000A4BC7"/>
    <w:rsid w:val="000A54FB"/>
    <w:rsid w:val="000A5EDA"/>
    <w:rsid w:val="000A62D7"/>
    <w:rsid w:val="000A7E7A"/>
    <w:rsid w:val="000B0B11"/>
    <w:rsid w:val="000B2B35"/>
    <w:rsid w:val="000B2C7A"/>
    <w:rsid w:val="000B351A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658E"/>
    <w:rsid w:val="000C7757"/>
    <w:rsid w:val="000D0DB3"/>
    <w:rsid w:val="000D52EF"/>
    <w:rsid w:val="000D6A95"/>
    <w:rsid w:val="000D6D57"/>
    <w:rsid w:val="000D6F94"/>
    <w:rsid w:val="000D74EE"/>
    <w:rsid w:val="000E192D"/>
    <w:rsid w:val="000E21D4"/>
    <w:rsid w:val="000E3C4A"/>
    <w:rsid w:val="000E41DA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6CC2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4F30"/>
    <w:rsid w:val="001262A2"/>
    <w:rsid w:val="001275C5"/>
    <w:rsid w:val="0012790E"/>
    <w:rsid w:val="001330AA"/>
    <w:rsid w:val="00133AE8"/>
    <w:rsid w:val="00135EA1"/>
    <w:rsid w:val="00137736"/>
    <w:rsid w:val="00142E95"/>
    <w:rsid w:val="00142EA8"/>
    <w:rsid w:val="00143356"/>
    <w:rsid w:val="00144319"/>
    <w:rsid w:val="00155F34"/>
    <w:rsid w:val="00156517"/>
    <w:rsid w:val="0016010D"/>
    <w:rsid w:val="001605F7"/>
    <w:rsid w:val="00161AB5"/>
    <w:rsid w:val="001624ED"/>
    <w:rsid w:val="00162D94"/>
    <w:rsid w:val="00164A57"/>
    <w:rsid w:val="00164E74"/>
    <w:rsid w:val="0016553F"/>
    <w:rsid w:val="00166090"/>
    <w:rsid w:val="00167196"/>
    <w:rsid w:val="001676D5"/>
    <w:rsid w:val="00171C05"/>
    <w:rsid w:val="0017220B"/>
    <w:rsid w:val="00172A1F"/>
    <w:rsid w:val="00172A8E"/>
    <w:rsid w:val="00172BB0"/>
    <w:rsid w:val="00176C58"/>
    <w:rsid w:val="00177920"/>
    <w:rsid w:val="00180DEC"/>
    <w:rsid w:val="00180E7D"/>
    <w:rsid w:val="0018128B"/>
    <w:rsid w:val="00185826"/>
    <w:rsid w:val="001859C9"/>
    <w:rsid w:val="0018665E"/>
    <w:rsid w:val="00191797"/>
    <w:rsid w:val="0019186A"/>
    <w:rsid w:val="0019270F"/>
    <w:rsid w:val="00194E48"/>
    <w:rsid w:val="001A107C"/>
    <w:rsid w:val="001A2AB1"/>
    <w:rsid w:val="001A42E4"/>
    <w:rsid w:val="001A58CC"/>
    <w:rsid w:val="001A64FA"/>
    <w:rsid w:val="001B1503"/>
    <w:rsid w:val="001B2159"/>
    <w:rsid w:val="001B29D9"/>
    <w:rsid w:val="001B4D02"/>
    <w:rsid w:val="001C1B54"/>
    <w:rsid w:val="001C2DFA"/>
    <w:rsid w:val="001C5513"/>
    <w:rsid w:val="001C65B8"/>
    <w:rsid w:val="001C6658"/>
    <w:rsid w:val="001C6805"/>
    <w:rsid w:val="001C6CF3"/>
    <w:rsid w:val="001C6EB4"/>
    <w:rsid w:val="001C70DA"/>
    <w:rsid w:val="001C7A26"/>
    <w:rsid w:val="001D018B"/>
    <w:rsid w:val="001D13AE"/>
    <w:rsid w:val="001D1AAB"/>
    <w:rsid w:val="001D1D48"/>
    <w:rsid w:val="001D267F"/>
    <w:rsid w:val="001E2953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0E9"/>
    <w:rsid w:val="00207E55"/>
    <w:rsid w:val="00211C54"/>
    <w:rsid w:val="0021229F"/>
    <w:rsid w:val="00213471"/>
    <w:rsid w:val="00213DE0"/>
    <w:rsid w:val="002146E8"/>
    <w:rsid w:val="00215612"/>
    <w:rsid w:val="0021605D"/>
    <w:rsid w:val="002203CA"/>
    <w:rsid w:val="00220B8E"/>
    <w:rsid w:val="0022278D"/>
    <w:rsid w:val="00222F08"/>
    <w:rsid w:val="002238C9"/>
    <w:rsid w:val="00224B08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376C0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9B0"/>
    <w:rsid w:val="0026166D"/>
    <w:rsid w:val="00262A4C"/>
    <w:rsid w:val="002639B8"/>
    <w:rsid w:val="0026412F"/>
    <w:rsid w:val="00270BA4"/>
    <w:rsid w:val="00271878"/>
    <w:rsid w:val="00272FF6"/>
    <w:rsid w:val="00273E01"/>
    <w:rsid w:val="002742E5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5977"/>
    <w:rsid w:val="002962B8"/>
    <w:rsid w:val="002964E6"/>
    <w:rsid w:val="00296B9B"/>
    <w:rsid w:val="00297262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301E3B"/>
    <w:rsid w:val="00301FF1"/>
    <w:rsid w:val="003032E5"/>
    <w:rsid w:val="00303648"/>
    <w:rsid w:val="00306985"/>
    <w:rsid w:val="00306A71"/>
    <w:rsid w:val="0030766A"/>
    <w:rsid w:val="003124EA"/>
    <w:rsid w:val="00312622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3791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9F3"/>
    <w:rsid w:val="003B3B9D"/>
    <w:rsid w:val="003B4017"/>
    <w:rsid w:val="003B4539"/>
    <w:rsid w:val="003B59AC"/>
    <w:rsid w:val="003B59FE"/>
    <w:rsid w:val="003B6A8E"/>
    <w:rsid w:val="003C01D9"/>
    <w:rsid w:val="003C1C5D"/>
    <w:rsid w:val="003C6405"/>
    <w:rsid w:val="003C71EF"/>
    <w:rsid w:val="003C728F"/>
    <w:rsid w:val="003C79FA"/>
    <w:rsid w:val="003D0C2C"/>
    <w:rsid w:val="003D0E71"/>
    <w:rsid w:val="003D117C"/>
    <w:rsid w:val="003D228D"/>
    <w:rsid w:val="003D37F9"/>
    <w:rsid w:val="003D383D"/>
    <w:rsid w:val="003D44CD"/>
    <w:rsid w:val="003D7398"/>
    <w:rsid w:val="003E0198"/>
    <w:rsid w:val="003E2BC0"/>
    <w:rsid w:val="003E36A4"/>
    <w:rsid w:val="003E3703"/>
    <w:rsid w:val="003E4399"/>
    <w:rsid w:val="003F03DE"/>
    <w:rsid w:val="003F29F6"/>
    <w:rsid w:val="003F643E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4B3C"/>
    <w:rsid w:val="0042506E"/>
    <w:rsid w:val="004264D4"/>
    <w:rsid w:val="00427A2F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B3"/>
    <w:rsid w:val="00463EC7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59DC"/>
    <w:rsid w:val="0047638B"/>
    <w:rsid w:val="004849CA"/>
    <w:rsid w:val="00484B17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34BC"/>
    <w:rsid w:val="004A3A8E"/>
    <w:rsid w:val="004A4733"/>
    <w:rsid w:val="004A4EB4"/>
    <w:rsid w:val="004A5BB5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C00C4"/>
    <w:rsid w:val="004C0AB3"/>
    <w:rsid w:val="004C13CF"/>
    <w:rsid w:val="004C22D0"/>
    <w:rsid w:val="004C244E"/>
    <w:rsid w:val="004C48B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99C"/>
    <w:rsid w:val="004E4192"/>
    <w:rsid w:val="004E7CBC"/>
    <w:rsid w:val="004F1596"/>
    <w:rsid w:val="004F2BF7"/>
    <w:rsid w:val="004F328D"/>
    <w:rsid w:val="004F7A94"/>
    <w:rsid w:val="0050213C"/>
    <w:rsid w:val="005053F4"/>
    <w:rsid w:val="00507975"/>
    <w:rsid w:val="00512B58"/>
    <w:rsid w:val="00513070"/>
    <w:rsid w:val="005158BC"/>
    <w:rsid w:val="00516EFB"/>
    <w:rsid w:val="005207A3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4F8D"/>
    <w:rsid w:val="005A5E9B"/>
    <w:rsid w:val="005A60E6"/>
    <w:rsid w:val="005A6445"/>
    <w:rsid w:val="005A6789"/>
    <w:rsid w:val="005A67E1"/>
    <w:rsid w:val="005B1C75"/>
    <w:rsid w:val="005B2AD0"/>
    <w:rsid w:val="005B426F"/>
    <w:rsid w:val="005B5460"/>
    <w:rsid w:val="005B6EC0"/>
    <w:rsid w:val="005B70E8"/>
    <w:rsid w:val="005B7694"/>
    <w:rsid w:val="005B77E0"/>
    <w:rsid w:val="005C0646"/>
    <w:rsid w:val="005C308B"/>
    <w:rsid w:val="005C5131"/>
    <w:rsid w:val="005C592D"/>
    <w:rsid w:val="005C6812"/>
    <w:rsid w:val="005D03EF"/>
    <w:rsid w:val="005D0A76"/>
    <w:rsid w:val="005D0F20"/>
    <w:rsid w:val="005D3E20"/>
    <w:rsid w:val="005D42A8"/>
    <w:rsid w:val="005D47B6"/>
    <w:rsid w:val="005D5D8C"/>
    <w:rsid w:val="005D6BAC"/>
    <w:rsid w:val="005D7166"/>
    <w:rsid w:val="005D75F9"/>
    <w:rsid w:val="005E0F49"/>
    <w:rsid w:val="005E28C4"/>
    <w:rsid w:val="005E3977"/>
    <w:rsid w:val="005E43D4"/>
    <w:rsid w:val="005E4620"/>
    <w:rsid w:val="005E6FE7"/>
    <w:rsid w:val="005E7FF8"/>
    <w:rsid w:val="005F06C4"/>
    <w:rsid w:val="005F10A5"/>
    <w:rsid w:val="005F1470"/>
    <w:rsid w:val="005F2836"/>
    <w:rsid w:val="005F3C2B"/>
    <w:rsid w:val="005F3ECF"/>
    <w:rsid w:val="005F43D9"/>
    <w:rsid w:val="005F4523"/>
    <w:rsid w:val="005F69E6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ECE"/>
    <w:rsid w:val="006171D4"/>
    <w:rsid w:val="00617739"/>
    <w:rsid w:val="00622564"/>
    <w:rsid w:val="0062293F"/>
    <w:rsid w:val="00622EEC"/>
    <w:rsid w:val="00623B85"/>
    <w:rsid w:val="00624FE8"/>
    <w:rsid w:val="00625C6B"/>
    <w:rsid w:val="00626818"/>
    <w:rsid w:val="00627C66"/>
    <w:rsid w:val="00630CF1"/>
    <w:rsid w:val="0063159D"/>
    <w:rsid w:val="00635A23"/>
    <w:rsid w:val="00636A0A"/>
    <w:rsid w:val="00637572"/>
    <w:rsid w:val="00637783"/>
    <w:rsid w:val="00643496"/>
    <w:rsid w:val="00644ABA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3DF1"/>
    <w:rsid w:val="0066516F"/>
    <w:rsid w:val="00665978"/>
    <w:rsid w:val="006670E2"/>
    <w:rsid w:val="006733C1"/>
    <w:rsid w:val="0067499A"/>
    <w:rsid w:val="00674CA4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452E"/>
    <w:rsid w:val="00694B7D"/>
    <w:rsid w:val="00697569"/>
    <w:rsid w:val="006A19A5"/>
    <w:rsid w:val="006A4AAB"/>
    <w:rsid w:val="006A5ECB"/>
    <w:rsid w:val="006A6A08"/>
    <w:rsid w:val="006B044D"/>
    <w:rsid w:val="006B125D"/>
    <w:rsid w:val="006B2412"/>
    <w:rsid w:val="006B2F01"/>
    <w:rsid w:val="006B313B"/>
    <w:rsid w:val="006B7A8F"/>
    <w:rsid w:val="006B7CCB"/>
    <w:rsid w:val="006C0032"/>
    <w:rsid w:val="006C2025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25D0"/>
    <w:rsid w:val="006E2B7A"/>
    <w:rsid w:val="006E3D6F"/>
    <w:rsid w:val="006E438C"/>
    <w:rsid w:val="006E51C8"/>
    <w:rsid w:val="006F1985"/>
    <w:rsid w:val="006F25F2"/>
    <w:rsid w:val="006F2CA4"/>
    <w:rsid w:val="006F3176"/>
    <w:rsid w:val="006F55FE"/>
    <w:rsid w:val="006F5850"/>
    <w:rsid w:val="006F5EBA"/>
    <w:rsid w:val="006F762F"/>
    <w:rsid w:val="00700205"/>
    <w:rsid w:val="007008C4"/>
    <w:rsid w:val="00702E46"/>
    <w:rsid w:val="00703402"/>
    <w:rsid w:val="0070566A"/>
    <w:rsid w:val="00705B1D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317"/>
    <w:rsid w:val="00724F80"/>
    <w:rsid w:val="00726BA4"/>
    <w:rsid w:val="00726CEC"/>
    <w:rsid w:val="00727DCE"/>
    <w:rsid w:val="00731DDD"/>
    <w:rsid w:val="00731F12"/>
    <w:rsid w:val="007337C3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2ED9"/>
    <w:rsid w:val="00763B47"/>
    <w:rsid w:val="007642A2"/>
    <w:rsid w:val="007671F5"/>
    <w:rsid w:val="00770C60"/>
    <w:rsid w:val="0077107B"/>
    <w:rsid w:val="00771A85"/>
    <w:rsid w:val="00772206"/>
    <w:rsid w:val="00772483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41CB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4566"/>
    <w:rsid w:val="007B51A4"/>
    <w:rsid w:val="007B73E2"/>
    <w:rsid w:val="007B7477"/>
    <w:rsid w:val="007B7717"/>
    <w:rsid w:val="007C1C76"/>
    <w:rsid w:val="007C1F05"/>
    <w:rsid w:val="007C23DC"/>
    <w:rsid w:val="007C3B05"/>
    <w:rsid w:val="007C3D26"/>
    <w:rsid w:val="007C47EE"/>
    <w:rsid w:val="007C5475"/>
    <w:rsid w:val="007C5DCD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78D8"/>
    <w:rsid w:val="007E0566"/>
    <w:rsid w:val="007E0C37"/>
    <w:rsid w:val="007E1A51"/>
    <w:rsid w:val="007E4176"/>
    <w:rsid w:val="007E453A"/>
    <w:rsid w:val="007E4EB2"/>
    <w:rsid w:val="007E5E01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8020E2"/>
    <w:rsid w:val="008036F2"/>
    <w:rsid w:val="00804EE3"/>
    <w:rsid w:val="008051F5"/>
    <w:rsid w:val="0080555B"/>
    <w:rsid w:val="00807229"/>
    <w:rsid w:val="008073C4"/>
    <w:rsid w:val="00813189"/>
    <w:rsid w:val="0081363E"/>
    <w:rsid w:val="00816BF4"/>
    <w:rsid w:val="00816F7C"/>
    <w:rsid w:val="00817E4D"/>
    <w:rsid w:val="00822485"/>
    <w:rsid w:val="0082253B"/>
    <w:rsid w:val="00822A4E"/>
    <w:rsid w:val="008236B6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49B8"/>
    <w:rsid w:val="00855EE3"/>
    <w:rsid w:val="00856D97"/>
    <w:rsid w:val="00857819"/>
    <w:rsid w:val="008578FE"/>
    <w:rsid w:val="00857C3C"/>
    <w:rsid w:val="00862989"/>
    <w:rsid w:val="008636E2"/>
    <w:rsid w:val="00866669"/>
    <w:rsid w:val="00867CFF"/>
    <w:rsid w:val="008700CB"/>
    <w:rsid w:val="00870C46"/>
    <w:rsid w:val="00872B7F"/>
    <w:rsid w:val="00873EFA"/>
    <w:rsid w:val="00877638"/>
    <w:rsid w:val="00886607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1CB1"/>
    <w:rsid w:val="008A21B4"/>
    <w:rsid w:val="008A2522"/>
    <w:rsid w:val="008A4CA4"/>
    <w:rsid w:val="008A5227"/>
    <w:rsid w:val="008A52BF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5185"/>
    <w:rsid w:val="008D590D"/>
    <w:rsid w:val="008D66BD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4869"/>
    <w:rsid w:val="008F654C"/>
    <w:rsid w:val="008F66C9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05F5"/>
    <w:rsid w:val="009417DB"/>
    <w:rsid w:val="00942A7E"/>
    <w:rsid w:val="0094412C"/>
    <w:rsid w:val="00944423"/>
    <w:rsid w:val="00944B8F"/>
    <w:rsid w:val="0094740F"/>
    <w:rsid w:val="00950452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233"/>
    <w:rsid w:val="00967625"/>
    <w:rsid w:val="00967678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1F2A"/>
    <w:rsid w:val="00981F56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C74B0"/>
    <w:rsid w:val="009D1179"/>
    <w:rsid w:val="009D2EFC"/>
    <w:rsid w:val="009D3EC0"/>
    <w:rsid w:val="009D771A"/>
    <w:rsid w:val="009E100A"/>
    <w:rsid w:val="009E1D9C"/>
    <w:rsid w:val="009E210D"/>
    <w:rsid w:val="009E2173"/>
    <w:rsid w:val="009E2869"/>
    <w:rsid w:val="009E31D3"/>
    <w:rsid w:val="009E48FB"/>
    <w:rsid w:val="009E5CA9"/>
    <w:rsid w:val="009E682E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68E2"/>
    <w:rsid w:val="00A16E5A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8E1"/>
    <w:rsid w:val="00A57BBC"/>
    <w:rsid w:val="00A57BD9"/>
    <w:rsid w:val="00A60526"/>
    <w:rsid w:val="00A62B7A"/>
    <w:rsid w:val="00A6303B"/>
    <w:rsid w:val="00A64D11"/>
    <w:rsid w:val="00A64DD4"/>
    <w:rsid w:val="00A6583C"/>
    <w:rsid w:val="00A676DC"/>
    <w:rsid w:val="00A70BCC"/>
    <w:rsid w:val="00A716F1"/>
    <w:rsid w:val="00A72E1E"/>
    <w:rsid w:val="00A734CC"/>
    <w:rsid w:val="00A73C50"/>
    <w:rsid w:val="00A74906"/>
    <w:rsid w:val="00A7595F"/>
    <w:rsid w:val="00A76B7E"/>
    <w:rsid w:val="00A77BA8"/>
    <w:rsid w:val="00A77CD7"/>
    <w:rsid w:val="00A80961"/>
    <w:rsid w:val="00A80C0B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A3588"/>
    <w:rsid w:val="00AA371E"/>
    <w:rsid w:val="00AA4A6E"/>
    <w:rsid w:val="00AA4AE5"/>
    <w:rsid w:val="00AA5454"/>
    <w:rsid w:val="00AB04C0"/>
    <w:rsid w:val="00AB1CBC"/>
    <w:rsid w:val="00AB278C"/>
    <w:rsid w:val="00AB42FE"/>
    <w:rsid w:val="00AB509A"/>
    <w:rsid w:val="00AB5A5A"/>
    <w:rsid w:val="00AB7E2E"/>
    <w:rsid w:val="00AC0A09"/>
    <w:rsid w:val="00AC1314"/>
    <w:rsid w:val="00AC15C3"/>
    <w:rsid w:val="00AC1888"/>
    <w:rsid w:val="00AC245F"/>
    <w:rsid w:val="00AC27E0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6FA4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07FEA"/>
    <w:rsid w:val="00B10373"/>
    <w:rsid w:val="00B108FC"/>
    <w:rsid w:val="00B11561"/>
    <w:rsid w:val="00B1252F"/>
    <w:rsid w:val="00B12BDD"/>
    <w:rsid w:val="00B14E68"/>
    <w:rsid w:val="00B154FD"/>
    <w:rsid w:val="00B15A07"/>
    <w:rsid w:val="00B1781D"/>
    <w:rsid w:val="00B20CCA"/>
    <w:rsid w:val="00B213FE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0DBC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2FEE"/>
    <w:rsid w:val="00B54193"/>
    <w:rsid w:val="00B54BF7"/>
    <w:rsid w:val="00B553EA"/>
    <w:rsid w:val="00B55408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04E"/>
    <w:rsid w:val="00B70D44"/>
    <w:rsid w:val="00B70E50"/>
    <w:rsid w:val="00B71504"/>
    <w:rsid w:val="00B71831"/>
    <w:rsid w:val="00B71CCC"/>
    <w:rsid w:val="00B744EB"/>
    <w:rsid w:val="00B801E0"/>
    <w:rsid w:val="00B80A85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36B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B7F"/>
    <w:rsid w:val="00BC6CF9"/>
    <w:rsid w:val="00BD04D9"/>
    <w:rsid w:val="00BD21D0"/>
    <w:rsid w:val="00BD2E88"/>
    <w:rsid w:val="00BD3980"/>
    <w:rsid w:val="00BD55FA"/>
    <w:rsid w:val="00BD6143"/>
    <w:rsid w:val="00BD6210"/>
    <w:rsid w:val="00BD7847"/>
    <w:rsid w:val="00BE0080"/>
    <w:rsid w:val="00BE028C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C0013E"/>
    <w:rsid w:val="00C016F8"/>
    <w:rsid w:val="00C036E6"/>
    <w:rsid w:val="00C058F3"/>
    <w:rsid w:val="00C05D2B"/>
    <w:rsid w:val="00C07740"/>
    <w:rsid w:val="00C101CD"/>
    <w:rsid w:val="00C1099A"/>
    <w:rsid w:val="00C11C78"/>
    <w:rsid w:val="00C132F5"/>
    <w:rsid w:val="00C1348E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0AED"/>
    <w:rsid w:val="00C32470"/>
    <w:rsid w:val="00C3375A"/>
    <w:rsid w:val="00C34249"/>
    <w:rsid w:val="00C34571"/>
    <w:rsid w:val="00C35238"/>
    <w:rsid w:val="00C35B13"/>
    <w:rsid w:val="00C37E0E"/>
    <w:rsid w:val="00C406A6"/>
    <w:rsid w:val="00C40D73"/>
    <w:rsid w:val="00C41715"/>
    <w:rsid w:val="00C41CE8"/>
    <w:rsid w:val="00C44337"/>
    <w:rsid w:val="00C44789"/>
    <w:rsid w:val="00C47C0A"/>
    <w:rsid w:val="00C570DE"/>
    <w:rsid w:val="00C57BFE"/>
    <w:rsid w:val="00C61BBD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26CB"/>
    <w:rsid w:val="00C83255"/>
    <w:rsid w:val="00C83D63"/>
    <w:rsid w:val="00C84124"/>
    <w:rsid w:val="00C85A9A"/>
    <w:rsid w:val="00C863E3"/>
    <w:rsid w:val="00C86614"/>
    <w:rsid w:val="00C90BD9"/>
    <w:rsid w:val="00C92F59"/>
    <w:rsid w:val="00C938C3"/>
    <w:rsid w:val="00C94D63"/>
    <w:rsid w:val="00C94E40"/>
    <w:rsid w:val="00C95DFF"/>
    <w:rsid w:val="00C96068"/>
    <w:rsid w:val="00C96CEC"/>
    <w:rsid w:val="00C977D5"/>
    <w:rsid w:val="00CA1F5C"/>
    <w:rsid w:val="00CA390B"/>
    <w:rsid w:val="00CA55BF"/>
    <w:rsid w:val="00CB0EBC"/>
    <w:rsid w:val="00CB2546"/>
    <w:rsid w:val="00CB2954"/>
    <w:rsid w:val="00CB399F"/>
    <w:rsid w:val="00CB3D77"/>
    <w:rsid w:val="00CB43F0"/>
    <w:rsid w:val="00CB4DA6"/>
    <w:rsid w:val="00CB6911"/>
    <w:rsid w:val="00CB6CDC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4592"/>
    <w:rsid w:val="00CD537A"/>
    <w:rsid w:val="00CE3248"/>
    <w:rsid w:val="00CE3837"/>
    <w:rsid w:val="00CE4C5E"/>
    <w:rsid w:val="00CE4FC1"/>
    <w:rsid w:val="00CE59E6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21F8"/>
    <w:rsid w:val="00D02E9F"/>
    <w:rsid w:val="00D0357A"/>
    <w:rsid w:val="00D04B1E"/>
    <w:rsid w:val="00D05CC8"/>
    <w:rsid w:val="00D10450"/>
    <w:rsid w:val="00D12223"/>
    <w:rsid w:val="00D123DF"/>
    <w:rsid w:val="00D14058"/>
    <w:rsid w:val="00D21A37"/>
    <w:rsid w:val="00D22207"/>
    <w:rsid w:val="00D22B0F"/>
    <w:rsid w:val="00D22B9F"/>
    <w:rsid w:val="00D241BF"/>
    <w:rsid w:val="00D24EF8"/>
    <w:rsid w:val="00D24F7A"/>
    <w:rsid w:val="00D30E88"/>
    <w:rsid w:val="00D31944"/>
    <w:rsid w:val="00D32B8E"/>
    <w:rsid w:val="00D376A7"/>
    <w:rsid w:val="00D379D5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2C4"/>
    <w:rsid w:val="00D52B33"/>
    <w:rsid w:val="00D532CF"/>
    <w:rsid w:val="00D53D5B"/>
    <w:rsid w:val="00D54AD8"/>
    <w:rsid w:val="00D60CF0"/>
    <w:rsid w:val="00D633AC"/>
    <w:rsid w:val="00D6636B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1673"/>
    <w:rsid w:val="00D93BA4"/>
    <w:rsid w:val="00D949C8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62DB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51B6"/>
    <w:rsid w:val="00DD6777"/>
    <w:rsid w:val="00DD6A2A"/>
    <w:rsid w:val="00DD6CC5"/>
    <w:rsid w:val="00DE0883"/>
    <w:rsid w:val="00DE1191"/>
    <w:rsid w:val="00DE2327"/>
    <w:rsid w:val="00DE275C"/>
    <w:rsid w:val="00DE31D0"/>
    <w:rsid w:val="00DE34A8"/>
    <w:rsid w:val="00DE473C"/>
    <w:rsid w:val="00DE5ACD"/>
    <w:rsid w:val="00DE6C24"/>
    <w:rsid w:val="00DF0526"/>
    <w:rsid w:val="00DF1C65"/>
    <w:rsid w:val="00DF2B30"/>
    <w:rsid w:val="00DF2BC9"/>
    <w:rsid w:val="00DF2CE9"/>
    <w:rsid w:val="00DF43E7"/>
    <w:rsid w:val="00DF5594"/>
    <w:rsid w:val="00DF5D3E"/>
    <w:rsid w:val="00DF605E"/>
    <w:rsid w:val="00E015AD"/>
    <w:rsid w:val="00E02783"/>
    <w:rsid w:val="00E02984"/>
    <w:rsid w:val="00E02DFB"/>
    <w:rsid w:val="00E04587"/>
    <w:rsid w:val="00E053EE"/>
    <w:rsid w:val="00E06CD8"/>
    <w:rsid w:val="00E11498"/>
    <w:rsid w:val="00E16459"/>
    <w:rsid w:val="00E200E3"/>
    <w:rsid w:val="00E218EC"/>
    <w:rsid w:val="00E21A4A"/>
    <w:rsid w:val="00E23339"/>
    <w:rsid w:val="00E24B32"/>
    <w:rsid w:val="00E257B9"/>
    <w:rsid w:val="00E2632B"/>
    <w:rsid w:val="00E27121"/>
    <w:rsid w:val="00E27361"/>
    <w:rsid w:val="00E27AD8"/>
    <w:rsid w:val="00E27BF0"/>
    <w:rsid w:val="00E30D02"/>
    <w:rsid w:val="00E3203C"/>
    <w:rsid w:val="00E32225"/>
    <w:rsid w:val="00E33F3C"/>
    <w:rsid w:val="00E3449B"/>
    <w:rsid w:val="00E369B6"/>
    <w:rsid w:val="00E369DE"/>
    <w:rsid w:val="00E40350"/>
    <w:rsid w:val="00E40365"/>
    <w:rsid w:val="00E421AD"/>
    <w:rsid w:val="00E44556"/>
    <w:rsid w:val="00E449AE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E00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0C8"/>
    <w:rsid w:val="00E873BF"/>
    <w:rsid w:val="00E90EDC"/>
    <w:rsid w:val="00E92197"/>
    <w:rsid w:val="00E9289D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3B94"/>
    <w:rsid w:val="00EA65A6"/>
    <w:rsid w:val="00EA697A"/>
    <w:rsid w:val="00EA73E2"/>
    <w:rsid w:val="00EA7AA2"/>
    <w:rsid w:val="00EB10C3"/>
    <w:rsid w:val="00EB3802"/>
    <w:rsid w:val="00EB381A"/>
    <w:rsid w:val="00EB5669"/>
    <w:rsid w:val="00EB780E"/>
    <w:rsid w:val="00EC1AC4"/>
    <w:rsid w:val="00EC2706"/>
    <w:rsid w:val="00EC4483"/>
    <w:rsid w:val="00EC6EB0"/>
    <w:rsid w:val="00ED0224"/>
    <w:rsid w:val="00ED0311"/>
    <w:rsid w:val="00ED1802"/>
    <w:rsid w:val="00ED29BE"/>
    <w:rsid w:val="00ED4434"/>
    <w:rsid w:val="00ED74E4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28FD"/>
    <w:rsid w:val="00F178DB"/>
    <w:rsid w:val="00F17E72"/>
    <w:rsid w:val="00F2063F"/>
    <w:rsid w:val="00F213C0"/>
    <w:rsid w:val="00F229DC"/>
    <w:rsid w:val="00F2408D"/>
    <w:rsid w:val="00F25064"/>
    <w:rsid w:val="00F255AA"/>
    <w:rsid w:val="00F27BB2"/>
    <w:rsid w:val="00F27BE1"/>
    <w:rsid w:val="00F31499"/>
    <w:rsid w:val="00F330EB"/>
    <w:rsid w:val="00F3372A"/>
    <w:rsid w:val="00F34039"/>
    <w:rsid w:val="00F34C41"/>
    <w:rsid w:val="00F42C76"/>
    <w:rsid w:val="00F43415"/>
    <w:rsid w:val="00F437EE"/>
    <w:rsid w:val="00F43841"/>
    <w:rsid w:val="00F43889"/>
    <w:rsid w:val="00F46751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70827"/>
    <w:rsid w:val="00F710B4"/>
    <w:rsid w:val="00F71D70"/>
    <w:rsid w:val="00F7335B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1C10"/>
    <w:rsid w:val="00F921BA"/>
    <w:rsid w:val="00F93074"/>
    <w:rsid w:val="00F932B2"/>
    <w:rsid w:val="00F946A7"/>
    <w:rsid w:val="00F9578B"/>
    <w:rsid w:val="00F9620C"/>
    <w:rsid w:val="00F974C8"/>
    <w:rsid w:val="00FA0CA5"/>
    <w:rsid w:val="00FA28B7"/>
    <w:rsid w:val="00FA29A4"/>
    <w:rsid w:val="00FA2ACB"/>
    <w:rsid w:val="00FA2B50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B6778"/>
    <w:rsid w:val="00FB6CAE"/>
    <w:rsid w:val="00FC3D06"/>
    <w:rsid w:val="00FC4773"/>
    <w:rsid w:val="00FC4DF2"/>
    <w:rsid w:val="00FC577F"/>
    <w:rsid w:val="00FD1798"/>
    <w:rsid w:val="00FD2ACE"/>
    <w:rsid w:val="00FD33BE"/>
    <w:rsid w:val="00FD449B"/>
    <w:rsid w:val="00FD4C24"/>
    <w:rsid w:val="00FD5652"/>
    <w:rsid w:val="00FD6901"/>
    <w:rsid w:val="00FD75BA"/>
    <w:rsid w:val="00FE2891"/>
    <w:rsid w:val="00FE2E4D"/>
    <w:rsid w:val="00FE3C6C"/>
    <w:rsid w:val="00FE3CE4"/>
    <w:rsid w:val="00FE4A63"/>
    <w:rsid w:val="00FE5171"/>
    <w:rsid w:val="00FE54BC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29"/>
    <w:pPr>
      <w:spacing w:after="200" w:line="276" w:lineRule="auto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widowControl w:val="0"/>
      <w:suppressAutoHyphens/>
      <w:spacing w:after="12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customStyle="1" w:styleId="1">
    <w:name w:val="Абзац списку1"/>
    <w:basedOn w:val="a"/>
    <w:uiPriority w:val="99"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styleId="a8">
    <w:name w:val="List Paragraph"/>
    <w:basedOn w:val="a"/>
    <w:uiPriority w:val="99"/>
    <w:qFormat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29"/>
    <w:pPr>
      <w:spacing w:after="200" w:line="276" w:lineRule="auto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widowControl w:val="0"/>
      <w:suppressAutoHyphens/>
      <w:spacing w:after="12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customStyle="1" w:styleId="1">
    <w:name w:val="Абзац списку1"/>
    <w:basedOn w:val="a"/>
    <w:uiPriority w:val="99"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paragraph" w:styleId="a8">
    <w:name w:val="List Paragraph"/>
    <w:basedOn w:val="a"/>
    <w:uiPriority w:val="99"/>
    <w:qFormat/>
    <w:rsid w:val="00357C11"/>
    <w:pPr>
      <w:widowControl w:val="0"/>
      <w:suppressAutoHyphens/>
      <w:spacing w:after="0" w:line="240" w:lineRule="auto"/>
      <w:ind w:left="708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uk-UA"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E390-9AAC-483A-A77F-EF9190EF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12342</Words>
  <Characters>70351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3</cp:revision>
  <cp:lastPrinted>2021-02-09T10:38:00Z</cp:lastPrinted>
  <dcterms:created xsi:type="dcterms:W3CDTF">2025-09-14T09:45:00Z</dcterms:created>
  <dcterms:modified xsi:type="dcterms:W3CDTF">2025-09-14T09:46:00Z</dcterms:modified>
</cp:coreProperties>
</file>